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9930E" w14:textId="232A558A" w:rsidR="00D734BD" w:rsidRDefault="00D734BD" w:rsidP="00D734BD">
      <w:pPr>
        <w:jc w:val="right"/>
      </w:pPr>
      <w:r>
        <w:t xml:space="preserve">Lecco, </w:t>
      </w:r>
      <w:r w:rsidR="00083861">
        <w:t>18</w:t>
      </w:r>
      <w:r>
        <w:t xml:space="preserve"> </w:t>
      </w:r>
      <w:r w:rsidR="00DF3297">
        <w:t>gennaio</w:t>
      </w:r>
      <w:r>
        <w:t xml:space="preserve"> 202</w:t>
      </w:r>
      <w:r w:rsidR="00DF3297">
        <w:t>4</w:t>
      </w:r>
    </w:p>
    <w:p w14:paraId="536A7C28" w14:textId="04DAA3BC" w:rsidR="00D734BD" w:rsidRDefault="002F5BA5" w:rsidP="002F5BA5">
      <w:pPr>
        <w:jc w:val="center"/>
      </w:pPr>
      <w:r>
        <w:t>COMUNICATO STAMPA</w:t>
      </w:r>
    </w:p>
    <w:p w14:paraId="064C8D08" w14:textId="77777777" w:rsidR="002F5BA5" w:rsidRDefault="002F5BA5" w:rsidP="00773777"/>
    <w:p w14:paraId="06D52F3E" w14:textId="77777777" w:rsidR="002F5BA5" w:rsidRPr="002F5BA5" w:rsidRDefault="002F5BA5" w:rsidP="002F5BA5">
      <w:pPr>
        <w:jc w:val="center"/>
        <w:rPr>
          <w:rFonts w:cstheme="minorHAnsi"/>
          <w:b/>
          <w:bCs/>
        </w:rPr>
      </w:pPr>
      <w:r w:rsidRPr="002F5BA5">
        <w:rPr>
          <w:rFonts w:cstheme="minorHAnsi"/>
          <w:b/>
          <w:bCs/>
        </w:rPr>
        <w:t>GO GLOCAL!</w:t>
      </w:r>
    </w:p>
    <w:p w14:paraId="7393B400" w14:textId="77777777" w:rsidR="002F5BA5" w:rsidRDefault="002F5BA5" w:rsidP="002F5BA5">
      <w:pPr>
        <w:jc w:val="center"/>
        <w:rPr>
          <w:rFonts w:cstheme="minorHAnsi"/>
          <w:b/>
          <w:bCs/>
        </w:rPr>
      </w:pPr>
      <w:r w:rsidRPr="000242EB">
        <w:rPr>
          <w:rFonts w:cstheme="minorHAnsi"/>
          <w:b/>
          <w:bCs/>
        </w:rPr>
        <w:t xml:space="preserve">Volontariato, migrazioni, mondialità: </w:t>
      </w:r>
      <w:r w:rsidRPr="002F5BA5">
        <w:rPr>
          <w:b/>
          <w:bCs/>
        </w:rPr>
        <w:t>a Lecco,</w:t>
      </w:r>
      <w:r w:rsidRPr="002F5BA5">
        <w:t xml:space="preserve"> </w:t>
      </w:r>
      <w:r w:rsidRPr="000242EB">
        <w:rPr>
          <w:rFonts w:cstheme="minorHAnsi"/>
          <w:b/>
          <w:bCs/>
        </w:rPr>
        <w:t>un percorso formativo</w:t>
      </w:r>
    </w:p>
    <w:p w14:paraId="3B8213A0" w14:textId="4F510E05" w:rsidR="002F5BA5" w:rsidRPr="000242EB" w:rsidRDefault="002F5BA5" w:rsidP="002F5BA5">
      <w:pPr>
        <w:jc w:val="center"/>
        <w:rPr>
          <w:rFonts w:cstheme="minorHAnsi"/>
          <w:b/>
          <w:bCs/>
        </w:rPr>
      </w:pPr>
      <w:r w:rsidRPr="000242EB">
        <w:rPr>
          <w:rFonts w:cstheme="minorHAnsi"/>
          <w:b/>
          <w:bCs/>
        </w:rPr>
        <w:t>per aiutarli a casa loro… e a casa nostra!</w:t>
      </w:r>
    </w:p>
    <w:p w14:paraId="2BE39915" w14:textId="77777777" w:rsidR="002F5BA5" w:rsidRDefault="002F5BA5" w:rsidP="00773777"/>
    <w:p w14:paraId="2481E102" w14:textId="79C7F194" w:rsidR="002F5BA5" w:rsidRDefault="14A7DC13" w:rsidP="5C8BBF54">
      <w:r w:rsidRPr="5C8BBF54">
        <w:t>Educazione alla mondialità, cooperazione e volontariato internazionale, dinamiche e forme di accoglienza</w:t>
      </w:r>
      <w:r w:rsidR="3645E783" w:rsidRPr="5C8BBF54">
        <w:t xml:space="preserve"> delle persone migranti</w:t>
      </w:r>
      <w:r w:rsidRPr="5C8BBF54">
        <w:t xml:space="preserve"> in Italia </w:t>
      </w:r>
      <w:r w:rsidR="34E10B3E" w:rsidRPr="5C8BBF54">
        <w:t xml:space="preserve">e </w:t>
      </w:r>
      <w:r w:rsidRPr="5C8BBF54">
        <w:t>nella provincia di Lecco: è</w:t>
      </w:r>
      <w:r w:rsidR="002F5BA5">
        <w:t xml:space="preserve"> </w:t>
      </w:r>
      <w:r w:rsidR="7092FDC0">
        <w:t xml:space="preserve">in partenza un interessante e ricco </w:t>
      </w:r>
      <w:r w:rsidR="002F5BA5" w:rsidRPr="5C8BBF54">
        <w:rPr>
          <w:b/>
          <w:bCs/>
        </w:rPr>
        <w:t>percorso formativo e informativo</w:t>
      </w:r>
      <w:r w:rsidR="002F5BA5" w:rsidRPr="5C8BBF54">
        <w:t xml:space="preserve"> dedicato a </w:t>
      </w:r>
      <w:r w:rsidR="6C4E71AE" w:rsidRPr="5C8BBF54">
        <w:t xml:space="preserve">tutti coloro che </w:t>
      </w:r>
      <w:r w:rsidR="0011090F">
        <w:t xml:space="preserve">vorrebbero </w:t>
      </w:r>
      <w:r w:rsidR="002F5BA5" w:rsidRPr="5C8BBF54">
        <w:t xml:space="preserve">svolgere </w:t>
      </w:r>
      <w:r w:rsidR="002F5BA5" w:rsidRPr="5C8BBF54">
        <w:rPr>
          <w:b/>
          <w:bCs/>
        </w:rPr>
        <w:t>un’esperienza di volontariato nazionale o internazionale con richiedenti asilo e rifugiati</w:t>
      </w:r>
      <w:r w:rsidR="002F5BA5" w:rsidRPr="5C8BBF54">
        <w:t xml:space="preserve">. </w:t>
      </w:r>
    </w:p>
    <w:p w14:paraId="230AA25C" w14:textId="293F816D" w:rsidR="00722B44" w:rsidRPr="00601F1F" w:rsidRDefault="705F575C" w:rsidP="00B66F69">
      <w:pPr>
        <w:rPr>
          <w:rFonts w:cstheme="minorHAnsi"/>
        </w:rPr>
      </w:pPr>
      <w:r w:rsidRPr="5C8BBF54">
        <w:rPr>
          <w:b/>
          <w:bCs/>
        </w:rPr>
        <w:t>“</w:t>
      </w:r>
      <w:r w:rsidR="001A6183" w:rsidRPr="5C8BBF54">
        <w:rPr>
          <w:b/>
          <w:bCs/>
        </w:rPr>
        <w:t>Go Glocal</w:t>
      </w:r>
      <w:r w:rsidR="4A33BA1D" w:rsidRPr="5C8BBF54">
        <w:rPr>
          <w:b/>
          <w:bCs/>
        </w:rPr>
        <w:t>!”</w:t>
      </w:r>
      <w:r w:rsidR="77ED3352" w:rsidRPr="5C8BBF54">
        <w:rPr>
          <w:b/>
          <w:bCs/>
        </w:rPr>
        <w:t xml:space="preserve"> </w:t>
      </w:r>
      <w:r w:rsidR="77ED3352" w:rsidRPr="5C8BBF54">
        <w:t xml:space="preserve">il titolo di questo </w:t>
      </w:r>
      <w:r w:rsidR="77ED3352" w:rsidRPr="5C8BBF54">
        <w:rPr>
          <w:b/>
          <w:bCs/>
        </w:rPr>
        <w:t xml:space="preserve">ciclo di </w:t>
      </w:r>
      <w:proofErr w:type="gramStart"/>
      <w:r w:rsidR="77ED3352" w:rsidRPr="5C8BBF54">
        <w:rPr>
          <w:b/>
          <w:bCs/>
        </w:rPr>
        <w:t>5</w:t>
      </w:r>
      <w:proofErr w:type="gramEnd"/>
      <w:r w:rsidR="77ED3352" w:rsidRPr="5C8BBF54">
        <w:rPr>
          <w:b/>
          <w:bCs/>
        </w:rPr>
        <w:t xml:space="preserve"> incontri, </w:t>
      </w:r>
      <w:r w:rsidR="00722B44" w:rsidRPr="00722B44">
        <w:t>che</w:t>
      </w:r>
      <w:r w:rsidR="00DD7159">
        <w:t>, giocando su “</w:t>
      </w:r>
      <w:r w:rsidR="00BB36D0" w:rsidRPr="00A3673F">
        <w:rPr>
          <w:i/>
          <w:iCs/>
        </w:rPr>
        <w:t>g</w:t>
      </w:r>
      <w:r w:rsidR="00DD7159" w:rsidRPr="00A3673F">
        <w:rPr>
          <w:i/>
          <w:iCs/>
        </w:rPr>
        <w:t>lobal</w:t>
      </w:r>
      <w:r w:rsidR="00DD7159">
        <w:t>” e “</w:t>
      </w:r>
      <w:r w:rsidR="00BB36D0" w:rsidRPr="00A3673F">
        <w:rPr>
          <w:i/>
          <w:iCs/>
        </w:rPr>
        <w:t>l</w:t>
      </w:r>
      <w:r w:rsidR="00DD7159" w:rsidRPr="00A3673F">
        <w:rPr>
          <w:i/>
          <w:iCs/>
        </w:rPr>
        <w:t>ocal</w:t>
      </w:r>
      <w:r w:rsidR="00DD7159">
        <w:t>”</w:t>
      </w:r>
      <w:r w:rsidR="00BB36D0">
        <w:t xml:space="preserve"> </w:t>
      </w:r>
      <w:r w:rsidR="00722B44" w:rsidRPr="00722B44">
        <w:t>mira</w:t>
      </w:r>
      <w:r w:rsidR="005D2313">
        <w:t xml:space="preserve"> </w:t>
      </w:r>
      <w:r w:rsidR="00601F1F">
        <w:t xml:space="preserve">a </w:t>
      </w:r>
      <w:r w:rsidR="005D2313">
        <w:t xml:space="preserve">sottolineare </w:t>
      </w:r>
      <w:r w:rsidR="005D2313" w:rsidRPr="00601F1F">
        <w:rPr>
          <w:rFonts w:cstheme="minorHAnsi"/>
        </w:rPr>
        <w:t xml:space="preserve">l'importanza e la bellezza </w:t>
      </w:r>
      <w:r w:rsidR="00601F1F">
        <w:rPr>
          <w:rFonts w:cstheme="minorHAnsi"/>
        </w:rPr>
        <w:t>d</w:t>
      </w:r>
      <w:r w:rsidR="005D2313" w:rsidRPr="00601F1F">
        <w:rPr>
          <w:rFonts w:cstheme="minorHAnsi"/>
        </w:rPr>
        <w:t xml:space="preserve">ell'essere </w:t>
      </w:r>
      <w:r w:rsidR="00F358CD">
        <w:rPr>
          <w:rFonts w:cstheme="minorHAnsi"/>
        </w:rPr>
        <w:t xml:space="preserve">immersi </w:t>
      </w:r>
      <w:r w:rsidR="005D2313" w:rsidRPr="00601F1F">
        <w:rPr>
          <w:rFonts w:cstheme="minorHAnsi"/>
        </w:rPr>
        <w:t>in u</w:t>
      </w:r>
      <w:r w:rsidR="00F358CD">
        <w:rPr>
          <w:rFonts w:cstheme="minorHAnsi"/>
        </w:rPr>
        <w:t>na dimensione sempre più</w:t>
      </w:r>
      <w:r w:rsidR="005D2313" w:rsidRPr="00601F1F">
        <w:rPr>
          <w:rFonts w:cstheme="minorHAnsi"/>
        </w:rPr>
        <w:t xml:space="preserve"> globale</w:t>
      </w:r>
      <w:r w:rsidR="00F358CD">
        <w:rPr>
          <w:rFonts w:cstheme="minorHAnsi"/>
        </w:rPr>
        <w:t xml:space="preserve">, ma </w:t>
      </w:r>
      <w:r w:rsidR="005D2313" w:rsidRPr="00601F1F">
        <w:rPr>
          <w:rFonts w:cstheme="minorHAnsi"/>
        </w:rPr>
        <w:t>che</w:t>
      </w:r>
      <w:r w:rsidR="00F358CD">
        <w:rPr>
          <w:rFonts w:cstheme="minorHAnsi"/>
        </w:rPr>
        <w:t xml:space="preserve">, proprio per questo, </w:t>
      </w:r>
      <w:r w:rsidR="005D2313" w:rsidRPr="00601F1F">
        <w:rPr>
          <w:rFonts w:cstheme="minorHAnsi"/>
        </w:rPr>
        <w:t>necessita di un</w:t>
      </w:r>
      <w:r w:rsidR="00F358CD">
        <w:rPr>
          <w:rFonts w:cstheme="minorHAnsi"/>
        </w:rPr>
        <w:t xml:space="preserve">a forte </w:t>
      </w:r>
      <w:r w:rsidR="005D2313" w:rsidRPr="00601F1F">
        <w:rPr>
          <w:rFonts w:cstheme="minorHAnsi"/>
        </w:rPr>
        <w:t xml:space="preserve">attenzione </w:t>
      </w:r>
      <w:r w:rsidR="00F358CD">
        <w:rPr>
          <w:rFonts w:cstheme="minorHAnsi"/>
        </w:rPr>
        <w:t>a</w:t>
      </w:r>
      <w:r w:rsidR="00DD7159">
        <w:rPr>
          <w:rFonts w:cstheme="minorHAnsi"/>
        </w:rPr>
        <w:t xml:space="preserve">l </w:t>
      </w:r>
      <w:r w:rsidR="00F358CD">
        <w:rPr>
          <w:rFonts w:cstheme="minorHAnsi"/>
        </w:rPr>
        <w:t xml:space="preserve">contesto </w:t>
      </w:r>
      <w:r w:rsidR="005D2313" w:rsidRPr="00601F1F">
        <w:rPr>
          <w:rFonts w:cstheme="minorHAnsi"/>
        </w:rPr>
        <w:t>locale.</w:t>
      </w:r>
    </w:p>
    <w:p w14:paraId="1D6024C6" w14:textId="77777777" w:rsidR="00722B44" w:rsidRDefault="00722B44" w:rsidP="00B66F69"/>
    <w:p w14:paraId="06D960B4" w14:textId="27FB6985" w:rsidR="00996007" w:rsidRDefault="00005837" w:rsidP="00B66F69">
      <w:r>
        <w:t>Ogni appuntamento</w:t>
      </w:r>
      <w:r w:rsidR="002717CE">
        <w:t xml:space="preserve"> avrà </w:t>
      </w:r>
      <w:r w:rsidR="32E1B7BD" w:rsidRPr="5C8BBF54">
        <w:t>un focus diverso</w:t>
      </w:r>
      <w:r w:rsidR="00955795">
        <w:t xml:space="preserve">, </w:t>
      </w:r>
      <w:r w:rsidR="00F15273">
        <w:t xml:space="preserve">dando la </w:t>
      </w:r>
      <w:r w:rsidR="00636B6D" w:rsidRPr="00CD677D">
        <w:t>possibilità</w:t>
      </w:r>
      <w:r w:rsidR="00F15273">
        <w:t xml:space="preserve"> ai partecipanti</w:t>
      </w:r>
      <w:r w:rsidR="00636B6D" w:rsidRPr="00CD677D">
        <w:t xml:space="preserve"> di </w:t>
      </w:r>
      <w:r w:rsidR="00636B6D" w:rsidRPr="00A33CF4">
        <w:rPr>
          <w:b/>
          <w:bCs/>
        </w:rPr>
        <w:t xml:space="preserve">approfondire le tematiche </w:t>
      </w:r>
      <w:r w:rsidR="00651D7C">
        <w:rPr>
          <w:b/>
          <w:bCs/>
        </w:rPr>
        <w:t xml:space="preserve">legate </w:t>
      </w:r>
      <w:r w:rsidR="00651D7C" w:rsidRPr="004F727F">
        <w:rPr>
          <w:b/>
          <w:bCs/>
        </w:rPr>
        <w:t>a</w:t>
      </w:r>
      <w:r w:rsidR="00636B6D" w:rsidRPr="004F727F">
        <w:rPr>
          <w:b/>
          <w:bCs/>
        </w:rPr>
        <w:t xml:space="preserve">ll'accoglienza in Italia </w:t>
      </w:r>
      <w:r w:rsidR="00996007" w:rsidRPr="004F727F">
        <w:rPr>
          <w:b/>
          <w:bCs/>
        </w:rPr>
        <w:t>e al volontariato inter</w:t>
      </w:r>
      <w:r w:rsidR="00C7170C" w:rsidRPr="004F727F">
        <w:rPr>
          <w:b/>
          <w:bCs/>
        </w:rPr>
        <w:t>nazionale</w:t>
      </w:r>
      <w:r w:rsidR="00C7170C">
        <w:t>,</w:t>
      </w:r>
      <w:r w:rsidR="00996007">
        <w:t xml:space="preserve"> </w:t>
      </w:r>
      <w:r w:rsidR="00996007" w:rsidRPr="00116BD7">
        <w:t xml:space="preserve">attraverso </w:t>
      </w:r>
      <w:r w:rsidR="004F727F">
        <w:t xml:space="preserve">il racconto e </w:t>
      </w:r>
      <w:r w:rsidR="00996007" w:rsidRPr="00116BD7">
        <w:t>la testimonianza</w:t>
      </w:r>
      <w:r w:rsidR="00DB10A8">
        <w:t xml:space="preserve"> degli operatori del </w:t>
      </w:r>
      <w:r w:rsidR="009C2693">
        <w:t>S</w:t>
      </w:r>
      <w:r w:rsidR="00DB10A8">
        <w:t xml:space="preserve">istema di </w:t>
      </w:r>
      <w:r w:rsidR="009C2693">
        <w:t>A</w:t>
      </w:r>
      <w:r w:rsidR="00DB10A8">
        <w:t>ccoglienza</w:t>
      </w:r>
      <w:r w:rsidR="00E27AB0">
        <w:t xml:space="preserve"> </w:t>
      </w:r>
      <w:r w:rsidR="009C2693">
        <w:t xml:space="preserve">e Integrazione </w:t>
      </w:r>
      <w:r w:rsidR="00E27AB0">
        <w:t>e dei volontari</w:t>
      </w:r>
      <w:r w:rsidR="00996007" w:rsidRPr="00116BD7">
        <w:t xml:space="preserve"> dell'Associazione </w:t>
      </w:r>
      <w:r w:rsidR="00996007" w:rsidRPr="5C8BBF54">
        <w:t xml:space="preserve">Mondeco Onlus e </w:t>
      </w:r>
      <w:r w:rsidR="00996007">
        <w:t>dell’</w:t>
      </w:r>
      <w:r w:rsidR="00996007" w:rsidRPr="5C8BBF54">
        <w:t>Associazione A Força Da Partilha</w:t>
      </w:r>
      <w:r w:rsidR="00996007" w:rsidRPr="00116BD7">
        <w:t>, enti che operano da anni per il sostegno e lo sviluppo di progetti in Kenya, Brasile, Burkina Faso e Colombia.</w:t>
      </w:r>
    </w:p>
    <w:p w14:paraId="59108DCB" w14:textId="77777777" w:rsidR="00996007" w:rsidRDefault="00996007" w:rsidP="00B66F69"/>
    <w:p w14:paraId="0453D899" w14:textId="64AC1CF1" w:rsidR="00C944D2" w:rsidRPr="00116BD7" w:rsidRDefault="004C41DF" w:rsidP="00B66F69">
      <w:r>
        <w:t xml:space="preserve">Questo </w:t>
      </w:r>
      <w:r w:rsidR="00636B6D" w:rsidRPr="00CD677D">
        <w:t xml:space="preserve">percorso formativo </w:t>
      </w:r>
      <w:r w:rsidR="00DA762A">
        <w:t>ha il</w:t>
      </w:r>
      <w:r w:rsidR="00636B6D" w:rsidRPr="00CD677D">
        <w:t xml:space="preserve"> fine di</w:t>
      </w:r>
      <w:r w:rsidR="00DA762A">
        <w:t xml:space="preserve"> dotare le persone interessate di competenze e informazioni utili ad </w:t>
      </w:r>
      <w:r w:rsidR="00636B6D" w:rsidRPr="00A33CF4">
        <w:rPr>
          <w:b/>
          <w:bCs/>
        </w:rPr>
        <w:t>inserirsi successivamente</w:t>
      </w:r>
      <w:r w:rsidR="00637DF7">
        <w:t xml:space="preserve"> </w:t>
      </w:r>
      <w:r w:rsidR="00D4523E">
        <w:rPr>
          <w:b/>
          <w:bCs/>
        </w:rPr>
        <w:t>nel</w:t>
      </w:r>
      <w:r w:rsidR="00636B6D" w:rsidRPr="00A33CF4">
        <w:rPr>
          <w:b/>
          <w:bCs/>
        </w:rPr>
        <w:t xml:space="preserve"> volontariato locale</w:t>
      </w:r>
      <w:r w:rsidR="00636B6D" w:rsidRPr="00CD677D">
        <w:t xml:space="preserve"> (sostegno famigliare, aiuto compiti, integrazione </w:t>
      </w:r>
      <w:r w:rsidR="00637DF7">
        <w:t xml:space="preserve">sociale, </w:t>
      </w:r>
      <w:r w:rsidR="00636B6D" w:rsidRPr="00CD677D">
        <w:t>ecc.)</w:t>
      </w:r>
      <w:r w:rsidR="00B66F69">
        <w:t xml:space="preserve"> </w:t>
      </w:r>
      <w:r w:rsidR="000041D1" w:rsidRPr="003A5152">
        <w:rPr>
          <w:b/>
          <w:bCs/>
        </w:rPr>
        <w:t>o</w:t>
      </w:r>
      <w:r w:rsidR="003A5152">
        <w:t xml:space="preserve"> di </w:t>
      </w:r>
      <w:r w:rsidR="003A5152" w:rsidRPr="003A5152">
        <w:rPr>
          <w:b/>
          <w:bCs/>
        </w:rPr>
        <w:t xml:space="preserve">intraprendere </w:t>
      </w:r>
      <w:r w:rsidR="003A5152" w:rsidRPr="003A5152">
        <w:rPr>
          <w:rFonts w:eastAsia="Times New Roman"/>
          <w:b/>
          <w:bCs/>
        </w:rPr>
        <w:t>un'esperienza di volontariato in uno dei progetti nel sud del mondo</w:t>
      </w:r>
      <w:r w:rsidR="003A5152">
        <w:rPr>
          <w:rFonts w:eastAsia="Times New Roman"/>
        </w:rPr>
        <w:t xml:space="preserve"> sostenuti da Mondeco e </w:t>
      </w:r>
      <w:r w:rsidR="003A5152" w:rsidRPr="5C8BBF54">
        <w:t>A Força Da Partilha</w:t>
      </w:r>
      <w:r w:rsidR="003A5152">
        <w:rPr>
          <w:rFonts w:eastAsia="Times New Roman"/>
        </w:rPr>
        <w:t>.</w:t>
      </w:r>
      <w:r w:rsidR="000041D1">
        <w:t xml:space="preserve"> </w:t>
      </w:r>
    </w:p>
    <w:p w14:paraId="1524B5FE" w14:textId="77777777" w:rsidR="00971B01" w:rsidRPr="000242EB" w:rsidRDefault="00971B01" w:rsidP="5C8BBF54"/>
    <w:p w14:paraId="7531E9F5" w14:textId="1F7861C8" w:rsidR="00833A33" w:rsidRPr="000242EB" w:rsidRDefault="744B0BA5" w:rsidP="5C8BBF54">
      <w:r w:rsidRPr="5C8BBF54">
        <w:t xml:space="preserve">I primi 4 appuntamenti sono previsti nelle giornate di </w:t>
      </w:r>
      <w:r w:rsidR="00023983">
        <w:t>s</w:t>
      </w:r>
      <w:r w:rsidR="003D060E">
        <w:t xml:space="preserve">abato 10 </w:t>
      </w:r>
      <w:r w:rsidR="00712DD1">
        <w:t xml:space="preserve">febbraio, </w:t>
      </w:r>
      <w:r w:rsidR="00023983">
        <w:t>s</w:t>
      </w:r>
      <w:r w:rsidR="00BB2804">
        <w:t xml:space="preserve">abato </w:t>
      </w:r>
      <w:r w:rsidR="00712DD1">
        <w:t>2 marzo</w:t>
      </w:r>
      <w:r w:rsidR="00FA13DF">
        <w:t xml:space="preserve">, </w:t>
      </w:r>
      <w:r w:rsidR="00023983">
        <w:t>s</w:t>
      </w:r>
      <w:r w:rsidR="00FA13DF">
        <w:t>abato 6</w:t>
      </w:r>
      <w:r w:rsidR="00BB2804">
        <w:t xml:space="preserve"> aprile</w:t>
      </w:r>
      <w:r w:rsidR="00BA3F7A">
        <w:t xml:space="preserve"> e </w:t>
      </w:r>
      <w:r w:rsidR="00023983">
        <w:t>s</w:t>
      </w:r>
      <w:r w:rsidR="00BA3F7A">
        <w:t>abato 4 maggio</w:t>
      </w:r>
      <w:r w:rsidRPr="5C8BBF54">
        <w:t xml:space="preserve"> a Lecco</w:t>
      </w:r>
      <w:r w:rsidR="00023983">
        <w:t xml:space="preserve"> </w:t>
      </w:r>
      <w:r w:rsidR="00023983" w:rsidRPr="003D169C">
        <w:t xml:space="preserve">dalle </w:t>
      </w:r>
      <w:r w:rsidR="003D169C">
        <w:t>14.00</w:t>
      </w:r>
      <w:r w:rsidR="00023983" w:rsidRPr="003D169C">
        <w:t xml:space="preserve"> alle </w:t>
      </w:r>
      <w:r w:rsidR="003D169C">
        <w:t>18.30</w:t>
      </w:r>
      <w:r w:rsidR="00023983">
        <w:t xml:space="preserve"> </w:t>
      </w:r>
      <w:r w:rsidR="00F743C4">
        <w:t xml:space="preserve">presso la sala formativa di Consorzio </w:t>
      </w:r>
      <w:r w:rsidR="00F743C4" w:rsidRPr="0051693F">
        <w:t>Consolida (Via Malpensata</w:t>
      </w:r>
      <w:r w:rsidR="0051693F">
        <w:t>, 6</w:t>
      </w:r>
      <w:r w:rsidR="00F743C4" w:rsidRPr="0051693F">
        <w:t>)</w:t>
      </w:r>
      <w:r w:rsidRPr="0051693F">
        <w:t>,</w:t>
      </w:r>
      <w:r w:rsidRPr="5C8BBF54">
        <w:t xml:space="preserve"> mentre l’ultimo appuntamento avrà la forma del </w:t>
      </w:r>
      <w:r w:rsidRPr="5C8BBF54">
        <w:rPr>
          <w:b/>
          <w:bCs/>
        </w:rPr>
        <w:t>week end residenziale</w:t>
      </w:r>
      <w:r w:rsidRPr="5C8BBF54">
        <w:t xml:space="preserve">, per vivere a pieno l’esperienza di condivisione e confronto con i partecipanti e </w:t>
      </w:r>
      <w:r w:rsidR="22F6956A" w:rsidRPr="5C8BBF54">
        <w:t xml:space="preserve">l’ascolto di storie reali di volontari, ma anche per scendere nel dettaglio delle informazioni pratiche (permessi, documenti, aspetti sanitari) per la preparazione di un viaggio di volontariato su territorio nazionale e internazionale. </w:t>
      </w:r>
    </w:p>
    <w:p w14:paraId="546B1464" w14:textId="28B61124" w:rsidR="00833A33" w:rsidRPr="000242EB" w:rsidRDefault="00833A33" w:rsidP="5C8BBF54"/>
    <w:p w14:paraId="035F440D" w14:textId="54EFDA46" w:rsidR="00833A33" w:rsidRPr="000242EB" w:rsidRDefault="22F6956A" w:rsidP="5C8BBF54">
      <w:r w:rsidRPr="5C8BBF54">
        <w:t xml:space="preserve">Il percorso è </w:t>
      </w:r>
      <w:r w:rsidRPr="5C8BBF54">
        <w:rPr>
          <w:b/>
          <w:bCs/>
        </w:rPr>
        <w:t>aperto a tutti i maggiorenni</w:t>
      </w:r>
      <w:r w:rsidRPr="5C8BBF54">
        <w:t xml:space="preserve"> e </w:t>
      </w:r>
      <w:r w:rsidRPr="5C8BBF54">
        <w:rPr>
          <w:b/>
          <w:bCs/>
        </w:rPr>
        <w:t>non sono richieste competenze o conoscenze</w:t>
      </w:r>
      <w:r w:rsidRPr="5C8BBF54">
        <w:t xml:space="preserve"> specifiche. </w:t>
      </w:r>
      <w:r>
        <w:t xml:space="preserve">Il </w:t>
      </w:r>
      <w:r w:rsidRPr="5C8BBF54">
        <w:rPr>
          <w:b/>
          <w:bCs/>
        </w:rPr>
        <w:t>costo complessivo è di 50€</w:t>
      </w:r>
      <w:r>
        <w:t xml:space="preserve"> e compre</w:t>
      </w:r>
      <w:r w:rsidRPr="5C8BBF54">
        <w:t xml:space="preserve">nde il week end residenziale e l’assicurazione da </w:t>
      </w:r>
      <w:r w:rsidRPr="5C8BBF54">
        <w:lastRenderedPageBreak/>
        <w:t xml:space="preserve">versare all’atto dell’iscrizione. </w:t>
      </w:r>
      <w:r>
        <w:t xml:space="preserve">Tutti i dettagli e le modalità di iscrizione sono pubblicati sul sito di Consorzio Consolida </w:t>
      </w:r>
      <w:hyperlink r:id="rId8">
        <w:r w:rsidRPr="5C8BBF54">
          <w:rPr>
            <w:rStyle w:val="Collegamentoipertestuale"/>
          </w:rPr>
          <w:t>https://www.consorzioconsolida.it/consorzio/news/go-glocal</w:t>
        </w:r>
      </w:hyperlink>
      <w:r>
        <w:t xml:space="preserve"> e le iscrizioni rimarranno attive fino al </w:t>
      </w:r>
      <w:r w:rsidRPr="5C8BBF54">
        <w:rPr>
          <w:b/>
          <w:bCs/>
        </w:rPr>
        <w:t>3 febbraio 2024</w:t>
      </w:r>
      <w:r w:rsidRPr="5C8BBF54">
        <w:t>.</w:t>
      </w:r>
    </w:p>
    <w:p w14:paraId="6BF13544" w14:textId="77777777" w:rsidR="00833A33" w:rsidRPr="000242EB" w:rsidRDefault="00833A33" w:rsidP="5C8BBF54"/>
    <w:p w14:paraId="72FD2CBB" w14:textId="5483BC7E" w:rsidR="00833A33" w:rsidRPr="000242EB" w:rsidRDefault="5F08EC14" w:rsidP="5C8BBF54">
      <w:r w:rsidRPr="5C8BBF54">
        <w:t>Il ciclo di incontri è o</w:t>
      </w:r>
      <w:r w:rsidR="00833A33" w:rsidRPr="5C8BBF54">
        <w:t>rganizzat</w:t>
      </w:r>
      <w:r w:rsidR="6FF41604" w:rsidRPr="5C8BBF54">
        <w:t>o</w:t>
      </w:r>
      <w:r w:rsidR="00833A33" w:rsidRPr="5C8BBF54">
        <w:t xml:space="preserve"> dal</w:t>
      </w:r>
      <w:r w:rsidR="2DF24E47" w:rsidRPr="5C8BBF54">
        <w:t xml:space="preserve"> Sistema </w:t>
      </w:r>
      <w:r w:rsidR="00B25F79">
        <w:t xml:space="preserve">di </w:t>
      </w:r>
      <w:r w:rsidR="2DF24E47" w:rsidRPr="5C8BBF54">
        <w:t xml:space="preserve">Accoglienza </w:t>
      </w:r>
      <w:r w:rsidR="00AD60D4">
        <w:t xml:space="preserve">e Integrazione </w:t>
      </w:r>
      <w:r w:rsidR="595E1130" w:rsidRPr="5C8BBF54">
        <w:t>(SAI)</w:t>
      </w:r>
      <w:r w:rsidR="2DF24E47" w:rsidRPr="5C8BBF54">
        <w:t xml:space="preserve"> </w:t>
      </w:r>
      <w:r w:rsidR="006C6A4D" w:rsidRPr="006C6A4D">
        <w:rPr>
          <w:kern w:val="0"/>
          <w14:ligatures w14:val="none"/>
        </w:rPr>
        <w:t>del Distretto di Lecco (Ambiti di Bellano, Lecco e Merate) con Ente Capofila</w:t>
      </w:r>
      <w:r w:rsidR="006C6A4D">
        <w:rPr>
          <w:kern w:val="0"/>
          <w14:ligatures w14:val="none"/>
        </w:rPr>
        <w:t xml:space="preserve"> </w:t>
      </w:r>
      <w:r w:rsidR="00833A33" w:rsidRPr="5C8BBF54">
        <w:t xml:space="preserve">la Comunità Montana Valsassina, Valvarrone Val </w:t>
      </w:r>
      <w:r w:rsidR="00B25F79">
        <w:t>D</w:t>
      </w:r>
      <w:r w:rsidR="00833A33" w:rsidRPr="5C8BBF54">
        <w:t xml:space="preserve">’Esino e Riviera, Consorzio Consolida, </w:t>
      </w:r>
      <w:r w:rsidR="189AC0BA" w:rsidRPr="5C8BBF54">
        <w:t xml:space="preserve">dalle </w:t>
      </w:r>
      <w:r w:rsidR="0E5A8459" w:rsidRPr="5C8BBF54">
        <w:t xml:space="preserve">cooperative sociali </w:t>
      </w:r>
      <w:r w:rsidR="00833A33" w:rsidRPr="5C8BBF54">
        <w:t>L’Arcobaleno</w:t>
      </w:r>
      <w:r w:rsidR="5985F34F" w:rsidRPr="5C8BBF54">
        <w:t>,</w:t>
      </w:r>
      <w:r w:rsidR="00833A33" w:rsidRPr="5C8BBF54">
        <w:t xml:space="preserve"> AERIS</w:t>
      </w:r>
      <w:r w:rsidR="73E77F94" w:rsidRPr="5C8BBF54">
        <w:t xml:space="preserve"> e</w:t>
      </w:r>
      <w:r w:rsidR="00833A33" w:rsidRPr="5C8BBF54">
        <w:t xml:space="preserve"> La Grande Casa, </w:t>
      </w:r>
      <w:r w:rsidR="51EE95C0" w:rsidRPr="5C8BBF54">
        <w:t xml:space="preserve">in collaborazione con </w:t>
      </w:r>
      <w:r w:rsidR="00833A33" w:rsidRPr="5C8BBF54">
        <w:t>Mondeco</w:t>
      </w:r>
      <w:r w:rsidR="00194D21" w:rsidRPr="5C8BBF54">
        <w:t xml:space="preserve"> Onlus</w:t>
      </w:r>
      <w:r w:rsidR="00833A33" w:rsidRPr="5C8BBF54">
        <w:t xml:space="preserve"> e </w:t>
      </w:r>
      <w:r w:rsidR="00194D21" w:rsidRPr="5C8BBF54">
        <w:t>Associazione A Força Da Partilha</w:t>
      </w:r>
      <w:r w:rsidR="647C87AC" w:rsidRPr="5C8BBF54">
        <w:t xml:space="preserve">. </w:t>
      </w:r>
    </w:p>
    <w:p w14:paraId="462F3FB2" w14:textId="77777777" w:rsidR="00C96F2A" w:rsidRDefault="00C96F2A" w:rsidP="00194D21"/>
    <w:p w14:paraId="4A375101" w14:textId="77777777" w:rsidR="00CF7F75" w:rsidRDefault="00CF7F75" w:rsidP="00194D21"/>
    <w:p w14:paraId="7B0EFDC5" w14:textId="2137002C" w:rsidR="00CF7F75" w:rsidRDefault="647C87AC" w:rsidP="00194D21">
      <w:r>
        <w:t>Scarica il volantino del percorso</w:t>
      </w:r>
    </w:p>
    <w:p w14:paraId="497D0B2C" w14:textId="1303B232" w:rsidR="5C8BBF54" w:rsidRDefault="5C8BBF54" w:rsidP="5C8BBF54"/>
    <w:p w14:paraId="3B783248" w14:textId="621A4227" w:rsidR="00CF7F75" w:rsidRDefault="00CF7F75" w:rsidP="00194D21">
      <w:r>
        <w:t xml:space="preserve">Per ulteriori informazioni </w:t>
      </w:r>
      <w:hyperlink r:id="rId9" w:history="1">
        <w:r w:rsidRPr="00C558F3">
          <w:rPr>
            <w:rStyle w:val="Collegamentoipertestuale"/>
          </w:rPr>
          <w:t>info@mondecoonlus.it</w:t>
        </w:r>
      </w:hyperlink>
      <w:r>
        <w:t xml:space="preserve"> </w:t>
      </w:r>
    </w:p>
    <w:sectPr w:rsidR="00CF7F75" w:rsidSect="00116763">
      <w:headerReference w:type="default" r:id="rId10"/>
      <w:footerReference w:type="default" r:id="rId11"/>
      <w:pgSz w:w="11906" w:h="16838"/>
      <w:pgMar w:top="2685" w:right="1134" w:bottom="1134" w:left="1134" w:header="708" w:footer="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CB7772" w14:textId="77777777" w:rsidR="00116763" w:rsidRDefault="00116763" w:rsidP="009D1A29">
      <w:r>
        <w:separator/>
      </w:r>
    </w:p>
  </w:endnote>
  <w:endnote w:type="continuationSeparator" w:id="0">
    <w:p w14:paraId="582DCD34" w14:textId="77777777" w:rsidR="00116763" w:rsidRDefault="00116763" w:rsidP="009D1A29">
      <w:r>
        <w:continuationSeparator/>
      </w:r>
    </w:p>
  </w:endnote>
  <w:endnote w:type="continuationNotice" w:id="1">
    <w:p w14:paraId="01693F72" w14:textId="77777777" w:rsidR="00116763" w:rsidRDefault="0011676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05511E" w14:textId="2F909D16" w:rsidR="009D1A29" w:rsidRDefault="00B528C7" w:rsidP="009D1A29">
    <w:pPr>
      <w:pStyle w:val="Pidipagina"/>
      <w:ind w:left="-426" w:hanging="708"/>
      <w:jc w:val="both"/>
    </w:pPr>
    <w:r>
      <w:rPr>
        <w:noProof/>
      </w:rPr>
      <w:drawing>
        <wp:inline distT="0" distB="0" distL="0" distR="0" wp14:anchorId="59E71B33" wp14:editId="7BC9FEED">
          <wp:extent cx="7567096" cy="1793240"/>
          <wp:effectExtent l="0" t="0" r="2540" b="0"/>
          <wp:docPr id="921379996" name="Picture 921379996" descr="Immagine che contiene testo, schermata, Carattere, log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1379996" name="Immagine 1" descr="Immagine che contiene testo, schermata, Carattere, logo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9024" cy="17984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F9C4267" w14:textId="77777777" w:rsidR="00773777" w:rsidRDefault="00773777" w:rsidP="009D1A29">
    <w:pPr>
      <w:pStyle w:val="Pidipagina"/>
      <w:ind w:left="-426" w:hanging="708"/>
      <w:jc w:val="both"/>
    </w:pPr>
  </w:p>
  <w:p w14:paraId="344C64C3" w14:textId="77777777" w:rsidR="00773777" w:rsidRDefault="00773777" w:rsidP="009D1A29">
    <w:pPr>
      <w:pStyle w:val="Pidipagina"/>
      <w:ind w:left="-426" w:hanging="708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2719FB" w14:textId="77777777" w:rsidR="00116763" w:rsidRDefault="00116763" w:rsidP="009D1A29">
      <w:r>
        <w:separator/>
      </w:r>
    </w:p>
  </w:footnote>
  <w:footnote w:type="continuationSeparator" w:id="0">
    <w:p w14:paraId="37FEFB5F" w14:textId="77777777" w:rsidR="00116763" w:rsidRDefault="00116763" w:rsidP="009D1A29">
      <w:r>
        <w:continuationSeparator/>
      </w:r>
    </w:p>
  </w:footnote>
  <w:footnote w:type="continuationNotice" w:id="1">
    <w:p w14:paraId="71396796" w14:textId="77777777" w:rsidR="00116763" w:rsidRDefault="0011676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CD5C17" w14:textId="013EADDA" w:rsidR="009D1A29" w:rsidRDefault="009D1A29" w:rsidP="009D1A29">
    <w:pPr>
      <w:pStyle w:val="Intestazione"/>
      <w:jc w:val="center"/>
    </w:pPr>
    <w:r w:rsidRPr="009D1A29">
      <w:rPr>
        <w:noProof/>
      </w:rPr>
      <w:drawing>
        <wp:inline distT="0" distB="0" distL="0" distR="0" wp14:anchorId="5CA03679" wp14:editId="0956953B">
          <wp:extent cx="2451100" cy="787400"/>
          <wp:effectExtent l="0" t="0" r="0" b="0"/>
          <wp:docPr id="537439092" name="Picture 53743909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37439092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451100" cy="787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A29"/>
    <w:rsid w:val="000041D1"/>
    <w:rsid w:val="00005837"/>
    <w:rsid w:val="00023983"/>
    <w:rsid w:val="00042C97"/>
    <w:rsid w:val="00052068"/>
    <w:rsid w:val="00083861"/>
    <w:rsid w:val="000C44FA"/>
    <w:rsid w:val="000F50E6"/>
    <w:rsid w:val="0011090F"/>
    <w:rsid w:val="00110E4E"/>
    <w:rsid w:val="00116763"/>
    <w:rsid w:val="00116BD7"/>
    <w:rsid w:val="0014289F"/>
    <w:rsid w:val="00146192"/>
    <w:rsid w:val="00194D21"/>
    <w:rsid w:val="001A6183"/>
    <w:rsid w:val="001B1704"/>
    <w:rsid w:val="00206141"/>
    <w:rsid w:val="0022129D"/>
    <w:rsid w:val="002717CE"/>
    <w:rsid w:val="00293902"/>
    <w:rsid w:val="002F00C7"/>
    <w:rsid w:val="002F5BA5"/>
    <w:rsid w:val="00370E77"/>
    <w:rsid w:val="003729EC"/>
    <w:rsid w:val="003846B1"/>
    <w:rsid w:val="003A5152"/>
    <w:rsid w:val="003C7C3E"/>
    <w:rsid w:val="003D060E"/>
    <w:rsid w:val="003D169C"/>
    <w:rsid w:val="00400D2C"/>
    <w:rsid w:val="004158F9"/>
    <w:rsid w:val="00416A27"/>
    <w:rsid w:val="00476661"/>
    <w:rsid w:val="0048751D"/>
    <w:rsid w:val="004A7FF0"/>
    <w:rsid w:val="004C41DF"/>
    <w:rsid w:val="004E0DA7"/>
    <w:rsid w:val="004F727F"/>
    <w:rsid w:val="005100EC"/>
    <w:rsid w:val="0051693F"/>
    <w:rsid w:val="005453C4"/>
    <w:rsid w:val="00582164"/>
    <w:rsid w:val="005B5844"/>
    <w:rsid w:val="005C489A"/>
    <w:rsid w:val="005D2313"/>
    <w:rsid w:val="005E42E5"/>
    <w:rsid w:val="00601F1F"/>
    <w:rsid w:val="00621674"/>
    <w:rsid w:val="00636B6D"/>
    <w:rsid w:val="00637DF7"/>
    <w:rsid w:val="006428CE"/>
    <w:rsid w:val="00651D7C"/>
    <w:rsid w:val="00694B65"/>
    <w:rsid w:val="006C6A4D"/>
    <w:rsid w:val="00712DD1"/>
    <w:rsid w:val="00722B44"/>
    <w:rsid w:val="00773777"/>
    <w:rsid w:val="007A04BD"/>
    <w:rsid w:val="007D1CA9"/>
    <w:rsid w:val="007D1E8A"/>
    <w:rsid w:val="007D4D24"/>
    <w:rsid w:val="007D68DE"/>
    <w:rsid w:val="007E1720"/>
    <w:rsid w:val="007E74EB"/>
    <w:rsid w:val="00833A33"/>
    <w:rsid w:val="00854887"/>
    <w:rsid w:val="0087742E"/>
    <w:rsid w:val="00895203"/>
    <w:rsid w:val="008969DE"/>
    <w:rsid w:val="008A3107"/>
    <w:rsid w:val="008D6A49"/>
    <w:rsid w:val="00913418"/>
    <w:rsid w:val="00940FD1"/>
    <w:rsid w:val="009413CD"/>
    <w:rsid w:val="00955795"/>
    <w:rsid w:val="00971B01"/>
    <w:rsid w:val="00996007"/>
    <w:rsid w:val="009A5D6B"/>
    <w:rsid w:val="009B5369"/>
    <w:rsid w:val="009C2693"/>
    <w:rsid w:val="009D1A29"/>
    <w:rsid w:val="00A247CD"/>
    <w:rsid w:val="00A33CF4"/>
    <w:rsid w:val="00A3673F"/>
    <w:rsid w:val="00A46E67"/>
    <w:rsid w:val="00A57D94"/>
    <w:rsid w:val="00AC1DF0"/>
    <w:rsid w:val="00AD60D4"/>
    <w:rsid w:val="00B03849"/>
    <w:rsid w:val="00B211FC"/>
    <w:rsid w:val="00B25F79"/>
    <w:rsid w:val="00B32542"/>
    <w:rsid w:val="00B46554"/>
    <w:rsid w:val="00B528C7"/>
    <w:rsid w:val="00B647B7"/>
    <w:rsid w:val="00B66F69"/>
    <w:rsid w:val="00BA3F7A"/>
    <w:rsid w:val="00BB2804"/>
    <w:rsid w:val="00BB36D0"/>
    <w:rsid w:val="00BB542C"/>
    <w:rsid w:val="00BC022C"/>
    <w:rsid w:val="00C7170C"/>
    <w:rsid w:val="00C944D2"/>
    <w:rsid w:val="00C96F2A"/>
    <w:rsid w:val="00C96F30"/>
    <w:rsid w:val="00CB49F3"/>
    <w:rsid w:val="00CD677D"/>
    <w:rsid w:val="00CF7F75"/>
    <w:rsid w:val="00D4523E"/>
    <w:rsid w:val="00D53F97"/>
    <w:rsid w:val="00D66F16"/>
    <w:rsid w:val="00D734BD"/>
    <w:rsid w:val="00D745A2"/>
    <w:rsid w:val="00D93B0D"/>
    <w:rsid w:val="00DA762A"/>
    <w:rsid w:val="00DB10A8"/>
    <w:rsid w:val="00DD4024"/>
    <w:rsid w:val="00DD599A"/>
    <w:rsid w:val="00DD7159"/>
    <w:rsid w:val="00DF3297"/>
    <w:rsid w:val="00E27AB0"/>
    <w:rsid w:val="00E74809"/>
    <w:rsid w:val="00E96252"/>
    <w:rsid w:val="00E97E18"/>
    <w:rsid w:val="00EE4D7F"/>
    <w:rsid w:val="00F017EA"/>
    <w:rsid w:val="00F15273"/>
    <w:rsid w:val="00F358CD"/>
    <w:rsid w:val="00F47206"/>
    <w:rsid w:val="00F743C4"/>
    <w:rsid w:val="00FA13DF"/>
    <w:rsid w:val="00FB1215"/>
    <w:rsid w:val="00FC253A"/>
    <w:rsid w:val="00FC33F5"/>
    <w:rsid w:val="0299B22A"/>
    <w:rsid w:val="049358C5"/>
    <w:rsid w:val="04AF972E"/>
    <w:rsid w:val="0E5A8459"/>
    <w:rsid w:val="12273396"/>
    <w:rsid w:val="14A7DC13"/>
    <w:rsid w:val="189AC0BA"/>
    <w:rsid w:val="18D53E9E"/>
    <w:rsid w:val="1B50F657"/>
    <w:rsid w:val="1C08D447"/>
    <w:rsid w:val="1F624022"/>
    <w:rsid w:val="1FBF307E"/>
    <w:rsid w:val="1FDAF2C8"/>
    <w:rsid w:val="22F6956A"/>
    <w:rsid w:val="258ED689"/>
    <w:rsid w:val="27B11A06"/>
    <w:rsid w:val="2B560A9F"/>
    <w:rsid w:val="2DF24E47"/>
    <w:rsid w:val="2F46C06E"/>
    <w:rsid w:val="2FFFF3EA"/>
    <w:rsid w:val="32E1B7BD"/>
    <w:rsid w:val="34E10B3E"/>
    <w:rsid w:val="34FCECE5"/>
    <w:rsid w:val="35ACE7D9"/>
    <w:rsid w:val="3645E783"/>
    <w:rsid w:val="3698BD46"/>
    <w:rsid w:val="3B6C2E69"/>
    <w:rsid w:val="41DB6FED"/>
    <w:rsid w:val="4377404E"/>
    <w:rsid w:val="49D546FB"/>
    <w:rsid w:val="4A33BA1D"/>
    <w:rsid w:val="4C24A74F"/>
    <w:rsid w:val="4F7A6F71"/>
    <w:rsid w:val="51E058E0"/>
    <w:rsid w:val="51EE95C0"/>
    <w:rsid w:val="56C9ACE3"/>
    <w:rsid w:val="595E1130"/>
    <w:rsid w:val="5985F34F"/>
    <w:rsid w:val="5C8BBF54"/>
    <w:rsid w:val="5E16CE7A"/>
    <w:rsid w:val="5F08EC14"/>
    <w:rsid w:val="647C87AC"/>
    <w:rsid w:val="6A986126"/>
    <w:rsid w:val="6AD70F53"/>
    <w:rsid w:val="6B79D6F8"/>
    <w:rsid w:val="6BE126EF"/>
    <w:rsid w:val="6C4E71AE"/>
    <w:rsid w:val="6C9121E3"/>
    <w:rsid w:val="6E2CF244"/>
    <w:rsid w:val="6F317672"/>
    <w:rsid w:val="6FF41604"/>
    <w:rsid w:val="705F575C"/>
    <w:rsid w:val="7092FDC0"/>
    <w:rsid w:val="72E73B0A"/>
    <w:rsid w:val="73E77F94"/>
    <w:rsid w:val="744B0BA5"/>
    <w:rsid w:val="761EDBCC"/>
    <w:rsid w:val="77ED3352"/>
    <w:rsid w:val="7B4E248D"/>
    <w:rsid w:val="7D599E8C"/>
    <w:rsid w:val="7E429C72"/>
    <w:rsid w:val="7F048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6145D2"/>
  <w15:chartTrackingRefBased/>
  <w15:docId w15:val="{0E2FFDE1-C65A-47D4-ACA0-6E4F38FAE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D1A2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D1A29"/>
  </w:style>
  <w:style w:type="paragraph" w:styleId="Pidipagina">
    <w:name w:val="footer"/>
    <w:basedOn w:val="Normale"/>
    <w:link w:val="PidipaginaCarattere"/>
    <w:uiPriority w:val="99"/>
    <w:unhideWhenUsed/>
    <w:rsid w:val="009D1A2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D1A29"/>
  </w:style>
  <w:style w:type="character" w:styleId="Enfasigrassetto">
    <w:name w:val="Strong"/>
    <w:basedOn w:val="Carpredefinitoparagrafo"/>
    <w:uiPriority w:val="22"/>
    <w:qFormat/>
    <w:rsid w:val="00FC253A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FC253A"/>
    <w:rPr>
      <w:color w:val="0000FF"/>
      <w:u w:val="single"/>
    </w:rPr>
  </w:style>
  <w:style w:type="paragraph" w:customStyle="1" w:styleId="corpo">
    <w:name w:val="corpo"/>
    <w:basedOn w:val="Normale"/>
    <w:rsid w:val="00FC253A"/>
    <w:rPr>
      <w:rFonts w:ascii="Calibri" w:hAnsi="Calibri" w:cs="Calibri"/>
      <w:kern w:val="0"/>
      <w:sz w:val="22"/>
      <w:szCs w:val="22"/>
      <w:lang w:eastAsia="it-IT"/>
      <w14:ligatures w14:val="none"/>
    </w:rPr>
  </w:style>
  <w:style w:type="paragraph" w:customStyle="1" w:styleId="paragraph">
    <w:name w:val="paragraph"/>
    <w:basedOn w:val="Normale"/>
    <w:rsid w:val="00FC253A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/>
      <w14:ligatures w14:val="none"/>
    </w:rPr>
  </w:style>
  <w:style w:type="character" w:customStyle="1" w:styleId="normaltextrun">
    <w:name w:val="normaltextrun"/>
    <w:basedOn w:val="Carpredefinitoparagrafo"/>
    <w:rsid w:val="00FC253A"/>
  </w:style>
  <w:style w:type="character" w:customStyle="1" w:styleId="eop">
    <w:name w:val="eop"/>
    <w:basedOn w:val="Carpredefinitoparagrafo"/>
    <w:rsid w:val="00FC253A"/>
  </w:style>
  <w:style w:type="character" w:styleId="Menzionenonrisolta">
    <w:name w:val="Unresolved Mention"/>
    <w:basedOn w:val="Carpredefinitoparagrafo"/>
    <w:uiPriority w:val="99"/>
    <w:semiHidden/>
    <w:unhideWhenUsed/>
    <w:rsid w:val="00C96F2A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C96F2A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C96F2A"/>
    <w:pPr>
      <w:spacing w:after="160"/>
    </w:pPr>
    <w:rPr>
      <w:kern w:val="0"/>
      <w:sz w:val="20"/>
      <w:szCs w:val="20"/>
      <w14:ligatures w14:val="none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C96F2A"/>
    <w:rPr>
      <w:kern w:val="0"/>
      <w:sz w:val="20"/>
      <w:szCs w:val="20"/>
      <w14:ligatures w14:val="none"/>
    </w:rPr>
  </w:style>
  <w:style w:type="character" w:styleId="Menzione">
    <w:name w:val="Mention"/>
    <w:basedOn w:val="Carpredefinitoparagrafo"/>
    <w:uiPriority w:val="99"/>
    <w:unhideWhenUsed/>
    <w:rsid w:val="00C96F2A"/>
    <w:rPr>
      <w:color w:val="2B579A"/>
      <w:shd w:val="clear" w:color="auto" w:fill="E6E6E6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745A2"/>
    <w:pPr>
      <w:spacing w:after="0"/>
    </w:pPr>
    <w:rPr>
      <w:b/>
      <w:bCs/>
      <w:kern w:val="2"/>
      <w14:ligatures w14:val="standardContextual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D745A2"/>
    <w:rPr>
      <w:b/>
      <w:bCs/>
      <w:kern w:val="0"/>
      <w:sz w:val="20"/>
      <w:szCs w:val="20"/>
      <w14:ligatures w14:val="none"/>
    </w:rPr>
  </w:style>
  <w:style w:type="paragraph" w:styleId="NormaleWeb">
    <w:name w:val="Normal (Web)"/>
    <w:basedOn w:val="Normale"/>
    <w:uiPriority w:val="99"/>
    <w:semiHidden/>
    <w:unhideWhenUsed/>
    <w:rsid w:val="00636B6D"/>
    <w:pPr>
      <w:spacing w:before="100" w:beforeAutospacing="1" w:after="100" w:afterAutospacing="1"/>
    </w:pPr>
    <w:rPr>
      <w:rFonts w:ascii="Calibri" w:hAnsi="Calibri" w:cs="Calibri"/>
      <w:kern w:val="0"/>
      <w:sz w:val="22"/>
      <w:szCs w:val="22"/>
      <w:lang w:eastAsia="it-I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74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orzioconsolida.it/consorzio/news/go-gloca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fo@mondecoonlus.it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A8DA9342262F347A9B46F2F6BAA1913" ma:contentTypeVersion="17" ma:contentTypeDescription="Creare un nuovo documento." ma:contentTypeScope="" ma:versionID="aa58367c8a9cc70891e35afe94f0cf6f">
  <xsd:schema xmlns:xsd="http://www.w3.org/2001/XMLSchema" xmlns:xs="http://www.w3.org/2001/XMLSchema" xmlns:p="http://schemas.microsoft.com/office/2006/metadata/properties" xmlns:ns2="23ad4512-f3c1-4474-99c0-0741a46af88e" xmlns:ns3="b10a1e00-9ff6-4056-a9e1-3cf4be0b3fe9" targetNamespace="http://schemas.microsoft.com/office/2006/metadata/properties" ma:root="true" ma:fieldsID="660ae1dff2932984c739e534a1233ae5" ns2:_="" ns3:_="">
    <xsd:import namespace="23ad4512-f3c1-4474-99c0-0741a46af88e"/>
    <xsd:import namespace="b10a1e00-9ff6-4056-a9e1-3cf4be0b3f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ad4512-f3c1-4474-99c0-0741a46af8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0c5be0a9-2e2e-4698-ab32-b2f2daece5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0a1e00-9ff6-4056-a9e1-3cf4be0b3fe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430d7dd-e6e0-41fa-8108-3d5b6adb1c91}" ma:internalName="TaxCatchAll" ma:showField="CatchAllData" ma:web="b10a1e00-9ff6-4056-a9e1-3cf4be0b3f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3B5A58E-DCE9-47E4-8D7E-4EE419D702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3ad4512-f3c1-4474-99c0-0741a46af88e"/>
    <ds:schemaRef ds:uri="b10a1e00-9ff6-4056-a9e1-3cf4be0b3f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9B3CB05-1133-48EA-836C-26B25284E5A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491</Words>
  <Characters>2800</Characters>
  <Application>Microsoft Office Word</Application>
  <DocSecurity>0</DocSecurity>
  <Lines>23</Lines>
  <Paragraphs>6</Paragraphs>
  <ScaleCrop>false</ScaleCrop>
  <Company/>
  <LinksUpToDate>false</LinksUpToDate>
  <CharactersWithSpaces>3285</CharactersWithSpaces>
  <SharedDoc>false</SharedDoc>
  <HLinks>
    <vt:vector size="12" baseType="variant">
      <vt:variant>
        <vt:i4>6029431</vt:i4>
      </vt:variant>
      <vt:variant>
        <vt:i4>3</vt:i4>
      </vt:variant>
      <vt:variant>
        <vt:i4>0</vt:i4>
      </vt:variant>
      <vt:variant>
        <vt:i4>5</vt:i4>
      </vt:variant>
      <vt:variant>
        <vt:lpwstr>mailto:info@mondecoonlus.it</vt:lpwstr>
      </vt:variant>
      <vt:variant>
        <vt:lpwstr/>
      </vt:variant>
      <vt:variant>
        <vt:i4>7602238</vt:i4>
      </vt:variant>
      <vt:variant>
        <vt:i4>0</vt:i4>
      </vt:variant>
      <vt:variant>
        <vt:i4>0</vt:i4>
      </vt:variant>
      <vt:variant>
        <vt:i4>5</vt:i4>
      </vt:variant>
      <vt:variant>
        <vt:lpwstr>https://www.consorzioconsolida.it/consorzio/news/go-glocal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Giordano</dc:creator>
  <cp:keywords/>
  <dc:description/>
  <cp:lastModifiedBy>Anna Di Nardo</cp:lastModifiedBy>
  <cp:revision>84</cp:revision>
  <dcterms:created xsi:type="dcterms:W3CDTF">2024-01-16T17:01:00Z</dcterms:created>
  <dcterms:modified xsi:type="dcterms:W3CDTF">2024-01-18T08:12:00Z</dcterms:modified>
</cp:coreProperties>
</file>