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F7AE5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val="en-GB" w:eastAsia="it-IT"/>
          <w14:ligatures w14:val="none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val="en-GB" w:eastAsia="it-IT"/>
          <w14:ligatures w14:val="none"/>
        </w:rPr>
        <w:t>Run for Life Woman Award 2026</w:t>
      </w:r>
      <w:r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val="en-GB" w:eastAsia="it-IT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val="en-GB" w:eastAsia="it-IT"/>
          <w14:ligatures w14:val="none"/>
        </w:rPr>
        <w:t>Regolamento</w:t>
      </w:r>
    </w:p>
    <w:p w14:paraId="276FBC32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eastAsia="Times New Roman" w:cs="Times New Roman"/>
          <w:kern w:val="0"/>
          <w:lang w:eastAsia="it-IT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val="en-GB" w:eastAsia="it-IT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lang w:eastAsia="it-IT"/>
          <w14:ligatures w14:val="none"/>
        </w:rPr>
        <w:t xml:space="preserve">Socialtime Odv, in collaborazione con la Fondazione della Comunità di Monza e Brianza e il CSV - Centro di Servizio per il Volontariato Monza Lecco Sondrio, istituisce la </w:t>
      </w:r>
      <w:r>
        <w:rPr>
          <w:rFonts w:ascii="Times New Roman" w:hAnsi="Times New Roman" w:eastAsia="Times New Roman" w:cs="Times New Roman"/>
          <w:b/>
          <w:kern w:val="0"/>
          <w:lang w:eastAsia="it-IT"/>
          <w14:ligatures w14:val="none"/>
        </w:rPr>
        <w:t>prima edizione</w:t>
      </w:r>
      <w:r>
        <w:rPr>
          <w:rFonts w:ascii="Times New Roman" w:hAnsi="Times New Roman" w:eastAsia="Times New Roman" w:cs="Times New Roman"/>
          <w:kern w:val="0"/>
          <w:lang w:eastAsia="it-IT"/>
          <w14:ligatures w14:val="none"/>
        </w:rPr>
        <w:t xml:space="preserve"> di </w:t>
      </w:r>
      <w:r>
        <w:rPr>
          <w:rFonts w:ascii="Times New Roman" w:hAnsi="Times New Roman" w:eastAsia="Times New Roman" w:cs="Times New Roman"/>
          <w:b/>
          <w:bCs/>
          <w:kern w:val="0"/>
          <w:lang w:eastAsia="it-IT"/>
          <w14:ligatures w14:val="none"/>
        </w:rPr>
        <w:t xml:space="preserve">Run for Life Woman Award, </w:t>
      </w:r>
      <w:r>
        <w:rPr>
          <w:rFonts w:ascii="Times New Roman" w:hAnsi="Times New Roman" w:eastAsia="Times New Roman" w:cs="Times New Roman"/>
          <w:kern w:val="0"/>
          <w:lang w:eastAsia="it-IT"/>
          <w14:ligatures w14:val="none"/>
        </w:rPr>
        <w:t>un riconoscimento per celebrare e valorizzare le donne che si sono distinte nel sociale.</w:t>
      </w:r>
    </w:p>
    <w:p w14:paraId="2B774A8E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eastAsia="Times New Roman" w:cs="Times New Roman"/>
          <w:kern w:val="0"/>
          <w:lang w:eastAsia="it-IT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it-IT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lang w:eastAsia="it-IT"/>
          <w14:ligatures w14:val="none"/>
        </w:rPr>
        <w:t xml:space="preserve">Il premio nasce nell’ambito dell’evento podistico internazionale </w:t>
      </w:r>
      <w:r>
        <w:rPr>
          <w:rFonts w:ascii="Times New Roman" w:hAnsi="Times New Roman" w:eastAsia="Times New Roman" w:cs="Times New Roman"/>
          <w:b/>
          <w:bCs/>
          <w:kern w:val="0"/>
          <w:lang w:eastAsia="it-IT"/>
          <w14:ligatures w14:val="none"/>
        </w:rPr>
        <w:t>Run For Life</w:t>
      </w:r>
      <w:r>
        <w:rPr>
          <w:rFonts w:ascii="Times New Roman" w:hAnsi="Times New Roman" w:eastAsia="Times New Roman" w:cs="Times New Roman"/>
          <w:kern w:val="0"/>
          <w:lang w:eastAsia="it-IT"/>
          <w14:ligatures w14:val="none"/>
        </w:rPr>
        <w:t xml:space="preserve">, che si tiene ogni anno nel mese di marzo in corrispondenza della Giornata internazionale della donna per promuovere la parità di genere e il rispetto reciproco attraverso i valori dello sport. L’edizione 2026 della Run For Life è in calendario domenica 8 marzo all’Autodromo Nazionale di Monza. </w:t>
      </w:r>
    </w:p>
    <w:p w14:paraId="36DA9994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Finalità del premio</w:t>
      </w:r>
    </w:p>
    <w:p w14:paraId="05F14385">
      <w:pPr>
        <w:spacing w:before="100" w:beforeAutospacing="1" w:after="0" w:line="240" w:lineRule="auto"/>
        <w:jc w:val="both"/>
        <w:rPr>
          <w:rFonts w:ascii="Times New Roman" w:hAnsi="Times New Roman" w:eastAsia="Times New Roman" w:cs="Times New Roman"/>
          <w:kern w:val="0"/>
          <w:lang w:eastAsia="it-IT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lang w:eastAsia="it-IT"/>
          <w14:ligatures w14:val="none"/>
        </w:rPr>
        <w:t>Run for Life Woman Award 2026</w:t>
      </w:r>
      <w:r>
        <w:rPr>
          <w:rFonts w:ascii="Times New Roman" w:hAnsi="Times New Roman" w:eastAsia="Times New Roman" w:cs="Times New Roman"/>
          <w:kern w:val="0"/>
          <w:lang w:eastAsia="it-IT"/>
          <w14:ligatures w14:val="none"/>
        </w:rPr>
        <w:t xml:space="preserve"> è un riconoscimento dedicato alle </w:t>
      </w:r>
      <w:r>
        <w:rPr>
          <w:rFonts w:ascii="Times New Roman" w:hAnsi="Times New Roman" w:eastAsia="Times New Roman" w:cs="Times New Roman"/>
          <w:b/>
          <w:bCs/>
          <w:kern w:val="0"/>
          <w:lang w:eastAsia="it-IT"/>
          <w14:ligatures w14:val="none"/>
        </w:rPr>
        <w:t>donne che si sono distinte per il loro impegno nel sociale</w:t>
      </w:r>
      <w:r>
        <w:rPr>
          <w:rFonts w:ascii="Times New Roman" w:hAnsi="Times New Roman" w:eastAsia="Times New Roman" w:cs="Times New Roman"/>
          <w:kern w:val="0"/>
          <w:lang w:eastAsia="it-IT"/>
          <w14:ligatures w14:val="none"/>
        </w:rPr>
        <w:t xml:space="preserve">, nella promozione del bene comune, della solidarietà, dei diritti e dell’inclusione. L’obiettivo è valorizzare storie di donne che, attraverso la propria azione, hanno generato un impatto positivo </w:t>
      </w:r>
      <w:r>
        <w:rPr>
          <w:rFonts w:ascii="Times New Roman" w:hAnsi="Times New Roman" w:eastAsia="Times New Roman" w:cs="Times New Roman"/>
          <w:b/>
          <w:kern w:val="0"/>
          <w:lang w:eastAsia="it-IT"/>
          <w14:ligatures w14:val="none"/>
        </w:rPr>
        <w:t>nella comunità di Monza e della Brianza</w:t>
      </w:r>
      <w:r>
        <w:rPr>
          <w:rFonts w:ascii="Times New Roman" w:hAnsi="Times New Roman" w:eastAsia="Times New Roman" w:cs="Times New Roman"/>
          <w:kern w:val="0"/>
          <w:lang w:eastAsia="it-IT"/>
          <w14:ligatures w14:val="none"/>
        </w:rPr>
        <w:t>.</w:t>
      </w:r>
    </w:p>
    <w:p w14:paraId="4573387F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it-IT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it-IT"/>
          <w14:ligatures w14:val="none"/>
        </w:rPr>
        <w:pict>
          <v:rect id="_x0000_i102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04B4A28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Destinatarie</w:t>
      </w:r>
    </w:p>
    <w:p w14:paraId="1368E190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it-IT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it-IT"/>
          <w14:ligatures w14:val="none"/>
        </w:rPr>
        <w:t>Il premio è destinato a:</w:t>
      </w:r>
    </w:p>
    <w:p w14:paraId="39A1FC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it-IT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lang w:eastAsia="it-IT"/>
          <w14:ligatures w14:val="none"/>
        </w:rPr>
        <w:t>singole donne</w:t>
      </w:r>
      <w:r>
        <w:rPr>
          <w:rFonts w:ascii="Times New Roman" w:hAnsi="Times New Roman" w:eastAsia="Times New Roman" w:cs="Times New Roman"/>
          <w:kern w:val="0"/>
          <w:lang w:eastAsia="it-IT"/>
          <w14:ligatures w14:val="none"/>
        </w:rPr>
        <w:t xml:space="preserve"> che abbiano avuto un ruolo attivo in ambito sociale, educativo, culturale, ambientale o umanitario;</w:t>
      </w:r>
    </w:p>
    <w:p w14:paraId="166819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it-IT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lang w:eastAsia="it-IT"/>
          <w14:ligatures w14:val="none"/>
        </w:rPr>
        <w:t>donne segnalate da associazioni, enti, aziende o gruppi</w:t>
      </w:r>
      <w:r>
        <w:rPr>
          <w:rFonts w:ascii="Times New Roman" w:hAnsi="Times New Roman" w:eastAsia="Times New Roman" w:cs="Times New Roman"/>
          <w:kern w:val="0"/>
          <w:lang w:eastAsia="it-IT"/>
          <w14:ligatures w14:val="none"/>
        </w:rPr>
        <w:t xml:space="preserve"> che ne riconoscano il merito e desiderino proporle come candidate.</w:t>
      </w:r>
    </w:p>
    <w:p w14:paraId="3294C549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it-IT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it-IT"/>
          <w14:ligatures w14:val="none"/>
        </w:rPr>
        <w:pict>
          <v:rect id="_x0000_i1026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175DDF7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Limite di donne premiate</w:t>
      </w:r>
    </w:p>
    <w:p w14:paraId="4BB9E879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kern w:val="0"/>
          <w:lang w:eastAsia="it-IT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it-IT"/>
          <w14:ligatures w14:val="none"/>
        </w:rPr>
        <w:t>Il premio potrà essere assegnato a un massimo di 10 candidate per ogni edizione.</w:t>
      </w:r>
    </w:p>
    <w:p w14:paraId="3A7D1A6D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it-IT"/>
          <w14:ligatures w14:val="none"/>
        </w:rPr>
        <w:pict>
          <v:rect id="_x0000_i1027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0614DA6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Modalità di candidatura</w:t>
      </w:r>
    </w:p>
    <w:p w14:paraId="7FECA1C2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it-IT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it-IT"/>
          <w14:ligatures w14:val="none"/>
        </w:rPr>
        <w:t>Le candidature possono essere presentate:</w:t>
      </w:r>
    </w:p>
    <w:p w14:paraId="340682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it-IT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lang w:eastAsia="it-IT"/>
          <w14:ligatures w14:val="none"/>
        </w:rPr>
        <w:t>a titolo personale</w:t>
      </w:r>
      <w:r>
        <w:rPr>
          <w:rFonts w:ascii="Times New Roman" w:hAnsi="Times New Roman" w:eastAsia="Times New Roman" w:cs="Times New Roman"/>
          <w:kern w:val="0"/>
          <w:lang w:eastAsia="it-IT"/>
          <w14:ligatures w14:val="none"/>
        </w:rPr>
        <w:t>, da parte della candidata stessa;</w:t>
      </w:r>
    </w:p>
    <w:p w14:paraId="78BA8F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it-IT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lang w:eastAsia="it-IT"/>
          <w14:ligatures w14:val="none"/>
        </w:rPr>
        <w:t>da terzi</w:t>
      </w:r>
      <w:r>
        <w:rPr>
          <w:rFonts w:ascii="Times New Roman" w:hAnsi="Times New Roman" w:eastAsia="Times New Roman" w:cs="Times New Roman"/>
          <w:kern w:val="0"/>
          <w:lang w:eastAsia="it-IT"/>
          <w14:ligatures w14:val="none"/>
        </w:rPr>
        <w:t>, come associazioni, enti, aziende o privati cittadini, che desiderano segnalare una donna meritevole.</w:t>
      </w:r>
    </w:p>
    <w:p w14:paraId="281DB406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it-IT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it-IT"/>
          <w14:ligatures w14:val="none"/>
        </w:rPr>
        <w:t>Ogni candidatura deve essere corredata da:</w:t>
      </w:r>
    </w:p>
    <w:p w14:paraId="169019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it-IT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lang w:eastAsia="it-IT"/>
          <w14:ligatures w14:val="none"/>
        </w:rPr>
        <w:t>dati anagrafici della candidata</w:t>
      </w:r>
      <w:r>
        <w:rPr>
          <w:rFonts w:ascii="Times New Roman" w:hAnsi="Times New Roman" w:eastAsia="Times New Roman" w:cs="Times New Roman"/>
          <w:bCs/>
          <w:kern w:val="0"/>
          <w:lang w:eastAsia="it-IT"/>
          <w14:ligatures w14:val="none"/>
        </w:rPr>
        <w:t>;</w:t>
      </w:r>
    </w:p>
    <w:p w14:paraId="3124B8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it-IT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lang w:eastAsia="it-IT"/>
          <w14:ligatures w14:val="none"/>
        </w:rPr>
        <w:t>breve descrizione dell’attività svolta e del suo impatto sociale</w:t>
      </w:r>
      <w:r>
        <w:rPr>
          <w:rFonts w:ascii="Times New Roman" w:hAnsi="Times New Roman" w:eastAsia="Times New Roman" w:cs="Times New Roman"/>
          <w:kern w:val="0"/>
          <w:lang w:eastAsia="it-IT"/>
          <w14:ligatures w14:val="none"/>
        </w:rPr>
        <w:t xml:space="preserve"> (max 5 righe);</w:t>
      </w:r>
    </w:p>
    <w:p w14:paraId="68B7F5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it-IT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lang w:eastAsia="it-IT"/>
          <w14:ligatures w14:val="none"/>
        </w:rPr>
        <w:t>contatti del proponente</w:t>
      </w:r>
      <w:r>
        <w:rPr>
          <w:rFonts w:ascii="Times New Roman" w:hAnsi="Times New Roman" w:eastAsia="Times New Roman" w:cs="Times New Roman"/>
          <w:kern w:val="0"/>
          <w:lang w:eastAsia="it-IT"/>
          <w14:ligatures w14:val="none"/>
        </w:rPr>
        <w:t xml:space="preserve"> (se diverso dalla candidata).</w:t>
      </w:r>
    </w:p>
    <w:p w14:paraId="7453BA7F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it-IT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it-IT"/>
          <w14:ligatures w14:val="none"/>
        </w:rPr>
        <w:pict>
          <v:rect id="_x0000_i1028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B2694A5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Selezione e premiazione</w:t>
      </w:r>
    </w:p>
    <w:p w14:paraId="2221572F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it-IT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it-IT"/>
          <w14:ligatures w14:val="none"/>
        </w:rPr>
        <w:t xml:space="preserve">Una </w:t>
      </w:r>
      <w:r>
        <w:rPr>
          <w:rFonts w:ascii="Times New Roman" w:hAnsi="Times New Roman" w:eastAsia="Times New Roman" w:cs="Times New Roman"/>
          <w:b/>
          <w:bCs/>
          <w:kern w:val="0"/>
          <w:lang w:eastAsia="it-IT"/>
          <w14:ligatures w14:val="none"/>
        </w:rPr>
        <w:t>commissione valutatrice</w:t>
      </w:r>
      <w:r>
        <w:rPr>
          <w:rFonts w:ascii="Times New Roman" w:hAnsi="Times New Roman" w:eastAsia="Times New Roman" w:cs="Times New Roman"/>
          <w:kern w:val="0"/>
          <w:lang w:eastAsia="it-IT"/>
          <w14:ligatures w14:val="none"/>
        </w:rPr>
        <w:t>, composta dai rappresentanti delle realtà promotrici, selezionerà le candidature più significative sulla base dei seguenti criteri:</w:t>
      </w:r>
    </w:p>
    <w:p w14:paraId="741A66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it-IT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it-IT"/>
          <w14:ligatures w14:val="none"/>
        </w:rPr>
        <w:t>impatto sociale dell’attività svolta;</w:t>
      </w:r>
    </w:p>
    <w:p w14:paraId="33D5D1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it-IT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it-IT"/>
          <w14:ligatures w14:val="none"/>
        </w:rPr>
        <w:t>originalità e innovazione dell’impegno;</w:t>
      </w:r>
    </w:p>
    <w:p w14:paraId="2CDDB0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it-IT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it-IT"/>
          <w14:ligatures w14:val="none"/>
        </w:rPr>
        <w:t>continuità e dedizione;</w:t>
      </w:r>
    </w:p>
    <w:p w14:paraId="4FDA95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it-IT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it-IT"/>
          <w14:ligatures w14:val="none"/>
        </w:rPr>
        <w:t>inclusività e attenzione ai diritti.</w:t>
      </w:r>
    </w:p>
    <w:p w14:paraId="0FB56BCE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it-IT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it-IT"/>
          <w14:ligatures w14:val="none"/>
        </w:rPr>
        <w:t xml:space="preserve">Le </w:t>
      </w:r>
      <w:r>
        <w:rPr>
          <w:rFonts w:ascii="Times New Roman" w:hAnsi="Times New Roman" w:eastAsia="Times New Roman" w:cs="Times New Roman"/>
          <w:b/>
          <w:bCs/>
          <w:kern w:val="0"/>
          <w:lang w:eastAsia="it-IT"/>
          <w14:ligatures w14:val="none"/>
        </w:rPr>
        <w:t>premiazioni si terranno il 7 marzo 2026</w:t>
      </w:r>
      <w:r>
        <w:rPr>
          <w:rFonts w:ascii="Times New Roman" w:hAnsi="Times New Roman" w:eastAsia="Times New Roman" w:cs="Times New Roman"/>
          <w:kern w:val="0"/>
          <w:lang w:eastAsia="it-IT"/>
          <w14:ligatures w14:val="none"/>
        </w:rPr>
        <w:t xml:space="preserve">, all’interno del </w:t>
      </w:r>
      <w:r>
        <w:rPr>
          <w:rFonts w:ascii="Times New Roman" w:hAnsi="Times New Roman" w:eastAsia="Times New Roman" w:cs="Times New Roman"/>
          <w:b/>
          <w:bCs/>
          <w:kern w:val="0"/>
          <w:lang w:eastAsia="it-IT"/>
          <w14:ligatures w14:val="none"/>
        </w:rPr>
        <w:t>Village della Run for Life</w:t>
      </w:r>
      <w:r>
        <w:rPr>
          <w:rFonts w:ascii="Times New Roman" w:hAnsi="Times New Roman" w:eastAsia="Times New Roman" w:cs="Times New Roman"/>
          <w:kern w:val="0"/>
          <w:lang w:eastAsia="it-IT"/>
          <w14:ligatures w14:val="none"/>
        </w:rPr>
        <w:t>, presso l’</w:t>
      </w:r>
      <w:r>
        <w:rPr>
          <w:rFonts w:ascii="Times New Roman" w:hAnsi="Times New Roman" w:eastAsia="Times New Roman" w:cs="Times New Roman"/>
          <w:b/>
          <w:bCs/>
          <w:kern w:val="0"/>
          <w:lang w:eastAsia="it-IT"/>
          <w14:ligatures w14:val="none"/>
        </w:rPr>
        <w:t>Autodromo Nazionale di Monza</w:t>
      </w:r>
      <w:r>
        <w:rPr>
          <w:rFonts w:ascii="Times New Roman" w:hAnsi="Times New Roman" w:eastAsia="Times New Roman" w:cs="Times New Roman"/>
          <w:kern w:val="0"/>
          <w:lang w:eastAsia="it-IT"/>
          <w14:ligatures w14:val="none"/>
        </w:rPr>
        <w:t>. La commissione avviserà il proponente per indicare gli orari della premiazione.</w:t>
      </w:r>
    </w:p>
    <w:p w14:paraId="3DF569BF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it-IT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it-IT"/>
          <w14:ligatures w14:val="none"/>
        </w:rPr>
        <w:pict>
          <v:rect id="_x0000_i1029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AE688CD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Scadenza per la presentazione delle candidature</w:t>
      </w:r>
    </w:p>
    <w:p w14:paraId="51EE94E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it-IT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it-IT"/>
          <w14:ligatures w14:val="none"/>
        </w:rPr>
        <w:t xml:space="preserve">Le candidature devono essere inviate </w:t>
      </w:r>
      <w:r>
        <w:rPr>
          <w:rFonts w:ascii="Times New Roman" w:hAnsi="Times New Roman" w:eastAsia="Times New Roman" w:cs="Times New Roman"/>
          <w:b/>
          <w:bCs/>
          <w:kern w:val="0"/>
          <w:lang w:eastAsia="it-IT"/>
          <w14:ligatures w14:val="none"/>
        </w:rPr>
        <w:t>entro il 25 febbraio 2026 ore 18.00</w:t>
      </w:r>
      <w:r>
        <w:rPr>
          <w:rFonts w:ascii="Times New Roman" w:hAnsi="Times New Roman" w:eastAsia="Times New Roman" w:cs="Times New Roman"/>
          <w:kern w:val="0"/>
          <w:lang w:eastAsia="it-IT"/>
          <w14:ligatures w14:val="none"/>
        </w:rPr>
        <w:t xml:space="preserve"> all’indirizzo e-mail </w:t>
      </w:r>
      <w:r>
        <w:fldChar w:fldCharType="begin"/>
      </w:r>
      <w:r>
        <w:instrText xml:space="preserve"> HYPERLINK "progetti@fondazionemonzabrianza.org" </w:instrText>
      </w:r>
      <w:r>
        <w:fldChar w:fldCharType="separate"/>
      </w:r>
      <w:r>
        <w:rPr>
          <w:rStyle w:val="19"/>
          <w:rFonts w:ascii="Times New Roman" w:hAnsi="Times New Roman" w:eastAsia="Times New Roman" w:cs="Times New Roman"/>
          <w:color w:val="auto"/>
          <w:kern w:val="0"/>
          <w:lang w:eastAsia="it-IT"/>
          <w14:ligatures w14:val="none"/>
        </w:rPr>
        <w:t>progetti@fondazionemonzabrianza.org</w:t>
      </w:r>
      <w:r>
        <w:rPr>
          <w:rStyle w:val="19"/>
          <w:rFonts w:ascii="Times New Roman" w:hAnsi="Times New Roman" w:eastAsia="Times New Roman" w:cs="Times New Roman"/>
          <w:color w:val="auto"/>
          <w:kern w:val="0"/>
          <w:lang w:eastAsia="it-IT"/>
          <w14:ligatures w14:val="none"/>
        </w:rPr>
        <w:fldChar w:fldCharType="end"/>
      </w:r>
      <w:r>
        <w:rPr>
          <w:rFonts w:ascii="Times New Roman" w:hAnsi="Times New Roman" w:eastAsia="Times New Roman" w:cs="Times New Roman"/>
          <w:kern w:val="0"/>
          <w:lang w:eastAsia="it-IT"/>
          <w14:ligatures w14:val="none"/>
        </w:rPr>
        <w:t>.</w:t>
      </w:r>
    </w:p>
    <w:p w14:paraId="35C10F5E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it-IT"/>
          <w14:ligatures w14:val="none"/>
        </w:rPr>
      </w:pPr>
    </w:p>
    <w:p w14:paraId="6087DC4E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it-IT"/>
          <w14:ligatures w14:val="none"/>
        </w:rPr>
      </w:pPr>
    </w:p>
    <w:p w14:paraId="56DE87FF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it-IT"/>
          <w14:ligatures w14:val="none"/>
        </w:rPr>
      </w:pPr>
    </w:p>
    <w:p w14:paraId="4AC4CE18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it-IT"/>
          <w14:ligatures w14:val="none"/>
        </w:rPr>
      </w:pPr>
    </w:p>
    <w:p w14:paraId="11983F29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it-IT"/>
          <w14:ligatures w14:val="none"/>
        </w:rPr>
      </w:pPr>
    </w:p>
    <w:p w14:paraId="7829597D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it-IT"/>
          <w14:ligatures w14:val="none"/>
        </w:rPr>
      </w:pPr>
    </w:p>
    <w:p w14:paraId="6DCD947E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it-IT"/>
          <w14:ligatures w14:val="none"/>
        </w:rPr>
      </w:pPr>
    </w:p>
    <w:p w14:paraId="16DABC06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it-IT"/>
          <w14:ligatures w14:val="none"/>
        </w:rPr>
      </w:pPr>
    </w:p>
    <w:p w14:paraId="2A303A59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it-IT"/>
          <w14:ligatures w14:val="none"/>
        </w:rPr>
      </w:pPr>
    </w:p>
    <w:p w14:paraId="56DC69DD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it-IT"/>
          <w14:ligatures w14:val="none"/>
        </w:rPr>
      </w:pPr>
    </w:p>
    <w:p w14:paraId="11FCDCBB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it-IT"/>
          <w14:ligatures w14:val="none"/>
        </w:rPr>
      </w:pPr>
    </w:p>
    <w:p w14:paraId="768BFC3A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it-IT"/>
          <w14:ligatures w14:val="none"/>
        </w:rPr>
      </w:pPr>
    </w:p>
    <w:p w14:paraId="1A47C2C9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it-IT"/>
          <w14:ligatures w14:val="none"/>
        </w:rPr>
      </w:pPr>
    </w:p>
    <w:p w14:paraId="2F4EB71A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it-IT"/>
          <w14:ligatures w14:val="none"/>
        </w:rPr>
      </w:pPr>
    </w:p>
    <w:p w14:paraId="37CBD00E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it-IT"/>
          <w14:ligatures w14:val="none"/>
        </w:rPr>
      </w:pPr>
    </w:p>
    <w:p w14:paraId="579A6E63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it-IT"/>
          <w14:ligatures w14:val="none"/>
        </w:rPr>
      </w:pPr>
    </w:p>
    <w:p w14:paraId="1C912D42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it-IT"/>
          <w14:ligatures w14:val="none"/>
        </w:rPr>
      </w:pPr>
    </w:p>
    <w:p w14:paraId="2AD808BE">
      <w:pPr>
        <w:spacing w:after="0" w:line="240" w:lineRule="auto"/>
        <w:jc w:val="center"/>
        <w:rPr>
          <w:rFonts w:ascii="Times New Roman" w:hAnsi="Times New Roman" w:eastAsia="Times New Roman" w:cs="Times New Roman"/>
          <w:kern w:val="0"/>
          <w:lang w:val="en-GB" w:eastAsia="it-IT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val="en-GB" w:eastAsia="it-IT"/>
          <w14:ligatures w14:val="none"/>
        </w:rPr>
        <w:t>Run for Life Woman Award 2026</w:t>
      </w:r>
      <w:r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val="en-GB" w:eastAsia="it-IT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val="en-GB" w:eastAsia="it-IT"/>
          <w14:ligatures w14:val="none"/>
        </w:rPr>
        <w:t>Modulo di candidatura</w:t>
      </w:r>
    </w:p>
    <w:p w14:paraId="3CD43684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it-IT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lang w:eastAsia="it-IT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b/>
          <w:bCs/>
          <w:kern w:val="0"/>
          <w:lang w:eastAsia="it-IT"/>
          <w14:ligatures w14:val="none"/>
        </w:rPr>
        <w:t>A. DATI DELLA CANDIDATA</w:t>
      </w:r>
    </w:p>
    <w:p w14:paraId="343C497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it-IT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it-IT"/>
          <w14:ligatures w14:val="none"/>
        </w:rPr>
        <w:t>Nome e Cognome:</w:t>
      </w:r>
    </w:p>
    <w:p w14:paraId="07DAEFB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it-IT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it-IT"/>
          <w14:ligatures w14:val="none"/>
        </w:rPr>
        <w:t>Data di nascita:</w:t>
      </w:r>
    </w:p>
    <w:p w14:paraId="752BDE2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it-IT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it-IT"/>
          <w14:ligatures w14:val="none"/>
        </w:rPr>
        <w:t>Comune di residenza:</w:t>
      </w:r>
    </w:p>
    <w:p w14:paraId="2EF67CB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it-IT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it-IT"/>
          <w14:ligatures w14:val="none"/>
        </w:rPr>
        <w:t>Email:</w:t>
      </w:r>
    </w:p>
    <w:p w14:paraId="411B971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it-IT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it-IT"/>
          <w14:ligatures w14:val="none"/>
        </w:rPr>
        <w:t>Telefono:</w:t>
      </w:r>
    </w:p>
    <w:p w14:paraId="5A80AEBD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it-IT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it-IT"/>
          <w14:ligatures w14:val="none"/>
        </w:rPr>
        <w:pict>
          <v:rect id="_x0000_i1030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5BC70E3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it-IT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lang w:eastAsia="it-IT"/>
          <w14:ligatures w14:val="none"/>
        </w:rPr>
        <w:t>B. DATI DEL PROPONENTE (compilare solo se diverso dalla candidata)</w:t>
      </w:r>
    </w:p>
    <w:p w14:paraId="7943815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it-IT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it-IT"/>
          <w14:ligatures w14:val="none"/>
        </w:rPr>
        <w:t>Nome e Cognome / Nome dell’organizzazione:</w:t>
      </w:r>
    </w:p>
    <w:p w14:paraId="2DC5CE6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it-IT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it-IT"/>
          <w14:ligatures w14:val="none"/>
        </w:rPr>
        <w:t>Ruolo / Qualifica:</w:t>
      </w:r>
    </w:p>
    <w:p w14:paraId="188B4F1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it-IT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it-IT"/>
          <w14:ligatures w14:val="none"/>
        </w:rPr>
        <w:t>Email:</w:t>
      </w:r>
    </w:p>
    <w:p w14:paraId="33669FE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it-IT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it-IT"/>
          <w14:ligatures w14:val="none"/>
        </w:rPr>
        <w:t>Telefono:</w:t>
      </w:r>
    </w:p>
    <w:p w14:paraId="0311BD70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it-IT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it-IT"/>
          <w14:ligatures w14:val="none"/>
        </w:rPr>
        <w:pict>
          <v:rect id="_x0000_i1031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A9D149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it-IT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lang w:eastAsia="it-IT"/>
          <w14:ligatures w14:val="none"/>
        </w:rPr>
        <w:t>C. MOTIVAZIONE DELLA CANDIDATURA</w:t>
      </w:r>
      <w:r>
        <w:rPr>
          <w:rFonts w:ascii="Times New Roman" w:hAnsi="Times New Roman" w:eastAsia="Times New Roman" w:cs="Times New Roman"/>
          <w:kern w:val="0"/>
          <w:lang w:eastAsia="it-IT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i/>
          <w:iCs/>
          <w:kern w:val="0"/>
          <w:lang w:eastAsia="it-IT"/>
          <w14:ligatures w14:val="none"/>
        </w:rPr>
        <w:t>(max 5 righe)</w:t>
      </w:r>
    </w:p>
    <w:p w14:paraId="572C4A83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it-IT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it-IT"/>
          <w14:ligatures w14:val="none"/>
        </w:rPr>
        <w:t>[Spazio libero per descrivere brevemente l’attività svolta dalla candidata e le ragioni per cui merita il premio]</w:t>
      </w:r>
      <w:r>
        <w:rPr>
          <w:rFonts w:ascii="Times New Roman" w:hAnsi="Times New Roman" w:eastAsia="Times New Roman" w:cs="Times New Roman"/>
          <w:kern w:val="0"/>
          <w:lang w:eastAsia="it-IT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lang w:eastAsia="it-IT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lang w:eastAsia="it-IT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336A04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it-IT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it-IT"/>
          <w14:ligatures w14:val="none"/>
        </w:rPr>
        <w:pict>
          <v:rect id="_x0000_i1032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47700E8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it-IT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lang w:eastAsia="it-IT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b/>
          <w:bCs/>
          <w:kern w:val="0"/>
          <w:lang w:eastAsia="it-IT"/>
          <w14:ligatures w14:val="none"/>
        </w:rPr>
        <w:t>D. Autorizzazione al trattamento dei dati personali</w:t>
      </w:r>
      <w:r>
        <w:rPr>
          <w:rFonts w:ascii="Times New Roman" w:hAnsi="Times New Roman" w:eastAsia="Times New Roman" w:cs="Times New Roman"/>
          <w:kern w:val="0"/>
          <w:lang w:eastAsia="it-IT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lang w:eastAsia="it-IT"/>
          <w14:ligatures w14:val="none"/>
        </w:rPr>
        <w:t>Ai sensi del Regolamento UE 2016/679, presa visione dell’</w:t>
      </w:r>
      <w:r>
        <w:fldChar w:fldCharType="begin"/>
      </w:r>
      <w:r>
        <w:instrText xml:space="preserve"> HYPERLINK "https://www.fondazionemonzabrianza.org/privacy-policy/" </w:instrText>
      </w:r>
      <w:r>
        <w:fldChar w:fldCharType="separate"/>
      </w:r>
      <w:r>
        <w:rPr>
          <w:rStyle w:val="19"/>
          <w:rFonts w:ascii="Times New Roman" w:hAnsi="Times New Roman" w:eastAsia="Times New Roman" w:cs="Times New Roman"/>
          <w:kern w:val="0"/>
          <w:lang w:eastAsia="it-IT"/>
          <w14:ligatures w14:val="none"/>
        </w:rPr>
        <w:t>informativa</w:t>
      </w:r>
      <w:r>
        <w:rPr>
          <w:rStyle w:val="19"/>
          <w:rFonts w:ascii="Times New Roman" w:hAnsi="Times New Roman" w:eastAsia="Times New Roman" w:cs="Times New Roman"/>
          <w:kern w:val="0"/>
          <w:lang w:eastAsia="it-IT"/>
          <w14:ligatures w14:val="none"/>
        </w:rPr>
        <w:fldChar w:fldCharType="end"/>
      </w:r>
      <w:r>
        <w:rPr>
          <w:rFonts w:ascii="Times New Roman" w:hAnsi="Times New Roman" w:eastAsia="Times New Roman" w:cs="Times New Roman"/>
          <w:kern w:val="0"/>
          <w:lang w:eastAsia="it-IT"/>
          <w14:ligatures w14:val="none"/>
        </w:rPr>
        <w:t>, autorizzo il trattamento dei miei dati personali per le finalità connesse alla partecipazione al Run for Life Woman Award 2026.</w:t>
      </w:r>
      <w:r>
        <w:rPr>
          <w:rFonts w:ascii="Times New Roman" w:hAnsi="Times New Roman" w:eastAsia="Times New Roman" w:cs="Times New Roman"/>
          <w:kern w:val="0"/>
          <w:lang w:eastAsia="it-IT"/>
          <w14:ligatures w14:val="none"/>
        </w:rPr>
        <w:br w:type="textWrapping"/>
      </w:r>
      <w:r>
        <w:rPr>
          <w:rFonts w:ascii="Segoe UI Symbol" w:hAnsi="Segoe UI Symbol" w:eastAsia="Times New Roman" w:cs="Segoe UI Symbol"/>
          <w:kern w:val="0"/>
          <w:lang w:eastAsia="it-IT"/>
          <w14:ligatures w14:val="none"/>
        </w:rPr>
        <w:t>☐</w:t>
      </w:r>
      <w:r>
        <w:rPr>
          <w:rFonts w:ascii="Times New Roman" w:hAnsi="Times New Roman" w:eastAsia="Times New Roman" w:cs="Times New Roman"/>
          <w:kern w:val="0"/>
          <w:lang w:eastAsia="it-IT"/>
          <w14:ligatures w14:val="none"/>
        </w:rPr>
        <w:t xml:space="preserve"> Sì </w:t>
      </w:r>
      <w:r>
        <w:rPr>
          <w:rFonts w:ascii="Segoe UI Symbol" w:hAnsi="Segoe UI Symbol" w:eastAsia="Times New Roman" w:cs="Segoe UI Symbol"/>
          <w:kern w:val="0"/>
          <w:lang w:eastAsia="it-IT"/>
          <w14:ligatures w14:val="none"/>
        </w:rPr>
        <w:t>☐</w:t>
      </w:r>
      <w:r>
        <w:rPr>
          <w:rFonts w:ascii="Times New Roman" w:hAnsi="Times New Roman" w:eastAsia="Times New Roman" w:cs="Times New Roman"/>
          <w:kern w:val="0"/>
          <w:lang w:eastAsia="it-IT"/>
          <w14:ligatures w14:val="none"/>
        </w:rPr>
        <w:t xml:space="preserve"> No</w:t>
      </w:r>
    </w:p>
    <w:p w14:paraId="036C0831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:lang w:eastAsia="it-IT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it-IT"/>
          <w14:ligatures w14:val="none"/>
        </w:rPr>
        <w:t>Firma del/la proponente: ________________________</w:t>
      </w:r>
      <w:r>
        <w:rPr>
          <w:rFonts w:ascii="Times New Roman" w:hAnsi="Times New Roman" w:eastAsia="Times New Roman" w:cs="Times New Roman"/>
          <w:kern w:val="0"/>
          <w:lang w:eastAsia="it-IT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lang w:eastAsia="it-IT"/>
          <w14:ligatures w14:val="none"/>
        </w:rPr>
        <w:t>Data: ___ / ___ / 2026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268" w:right="1134" w:bottom="1134" w:left="1134" w:header="851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7020304040A0204"/>
    <w:charset w:val="00"/>
    <w:family w:val="swiss"/>
    <w:pitch w:val="default"/>
    <w:sig w:usb0="A00002EF" w:usb1="4000207B" w:usb2="00000000" w:usb3="00000000" w:csb0="2000009F" w:csb1="00000000"/>
  </w:font>
  <w:font w:name="等线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Helvetica Neue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Helvetica Neue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宋体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altName w:val="苹方-简"/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Segoe UI Symbol">
    <w:altName w:val="苹方-简"/>
    <w:panose1 w:val="020B0502040204020203"/>
    <w:charset w:val="00"/>
    <w:family w:val="swiss"/>
    <w:pitch w:val="default"/>
    <w:sig w:usb0="00000000" w:usb1="00000000" w:usb2="0004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8B0748">
    <w:pPr>
      <w:pStyle w:val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6D201D">
    <w:pPr>
      <w:pStyle w:val="1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E6B821">
    <w:pPr>
      <w:pStyle w:val="1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672D4A">
    <w:pPr>
      <w:pStyle w:val="18"/>
    </w:pPr>
    <w:r>
      <w:rPr>
        <w:lang w:eastAsia="it-I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2106930</wp:posOffset>
          </wp:positionH>
          <wp:positionV relativeFrom="paragraph">
            <wp:posOffset>-411480</wp:posOffset>
          </wp:positionV>
          <wp:extent cx="899160" cy="899160"/>
          <wp:effectExtent l="0" t="0" r="0" b="0"/>
          <wp:wrapTight wrapText="bothSides">
            <wp:wrapPolygon>
              <wp:start x="0" y="0"/>
              <wp:lineTo x="0" y="21051"/>
              <wp:lineTo x="21051" y="21051"/>
              <wp:lineTo x="21051" y="0"/>
              <wp:lineTo x="0" y="0"/>
            </wp:wrapPolygon>
          </wp:wrapTight>
          <wp:docPr id="191690734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6907341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916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eastAsia="it-IT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3653790</wp:posOffset>
          </wp:positionH>
          <wp:positionV relativeFrom="paragraph">
            <wp:posOffset>23495</wp:posOffset>
          </wp:positionV>
          <wp:extent cx="2613660" cy="770890"/>
          <wp:effectExtent l="0" t="0" r="0" b="0"/>
          <wp:wrapTight wrapText="bothSides">
            <wp:wrapPolygon>
              <wp:start x="1889" y="1068"/>
              <wp:lineTo x="1102" y="3203"/>
              <wp:lineTo x="630" y="6939"/>
              <wp:lineTo x="787" y="10675"/>
              <wp:lineTo x="1732" y="13344"/>
              <wp:lineTo x="2676" y="13344"/>
              <wp:lineTo x="14012" y="11743"/>
              <wp:lineTo x="20466" y="9074"/>
              <wp:lineTo x="20152" y="5338"/>
              <wp:lineTo x="2834" y="1068"/>
              <wp:lineTo x="1889" y="1068"/>
            </wp:wrapPolygon>
          </wp:wrapTight>
          <wp:docPr id="128241779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241779" name="Immagin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13660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eastAsia="it-IT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-144780</wp:posOffset>
          </wp:positionV>
          <wp:extent cx="1127760" cy="594360"/>
          <wp:effectExtent l="0" t="0" r="0" b="0"/>
          <wp:wrapTight wrapText="bothSides">
            <wp:wrapPolygon>
              <wp:start x="0" y="0"/>
              <wp:lineTo x="0" y="20769"/>
              <wp:lineTo x="21162" y="20769"/>
              <wp:lineTo x="21162" y="0"/>
              <wp:lineTo x="0" y="0"/>
            </wp:wrapPolygon>
          </wp:wrapTight>
          <wp:docPr id="169295499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954991" name="Immagin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2776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D369EF">
    <w:pPr>
      <w:pStyle w:val="1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0EA7C0">
    <w:pPr>
      <w:pStyle w:val="1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C01692"/>
    <w:multiLevelType w:val="multilevel"/>
    <w:tmpl w:val="11C0169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309B6C5B"/>
    <w:multiLevelType w:val="multilevel"/>
    <w:tmpl w:val="309B6C5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35D3137C"/>
    <w:multiLevelType w:val="multilevel"/>
    <w:tmpl w:val="35D3137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5F4A6938"/>
    <w:multiLevelType w:val="multilevel"/>
    <w:tmpl w:val="5F4A693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6472238B"/>
    <w:multiLevelType w:val="multilevel"/>
    <w:tmpl w:val="6472238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6F710D33"/>
    <w:multiLevelType w:val="multilevel"/>
    <w:tmpl w:val="6F710D3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49B"/>
    <w:rsid w:val="00027190"/>
    <w:rsid w:val="00065B77"/>
    <w:rsid w:val="00115D5A"/>
    <w:rsid w:val="001938EF"/>
    <w:rsid w:val="001D11E5"/>
    <w:rsid w:val="001E5D99"/>
    <w:rsid w:val="002D61BA"/>
    <w:rsid w:val="002F5F7F"/>
    <w:rsid w:val="00334408"/>
    <w:rsid w:val="00376D2B"/>
    <w:rsid w:val="00433ED3"/>
    <w:rsid w:val="004F358B"/>
    <w:rsid w:val="005276F8"/>
    <w:rsid w:val="005D720B"/>
    <w:rsid w:val="005E0879"/>
    <w:rsid w:val="005E5A5E"/>
    <w:rsid w:val="005F4A95"/>
    <w:rsid w:val="00642E7D"/>
    <w:rsid w:val="006B55A8"/>
    <w:rsid w:val="006B64CF"/>
    <w:rsid w:val="006C7E31"/>
    <w:rsid w:val="0074797E"/>
    <w:rsid w:val="007576ED"/>
    <w:rsid w:val="007D1BB6"/>
    <w:rsid w:val="00816462"/>
    <w:rsid w:val="0082549B"/>
    <w:rsid w:val="00850614"/>
    <w:rsid w:val="00893BEB"/>
    <w:rsid w:val="008A52C7"/>
    <w:rsid w:val="00971B85"/>
    <w:rsid w:val="009A1C8F"/>
    <w:rsid w:val="009A4151"/>
    <w:rsid w:val="00A4244D"/>
    <w:rsid w:val="00B85AC2"/>
    <w:rsid w:val="00B934D5"/>
    <w:rsid w:val="00C11247"/>
    <w:rsid w:val="00C35095"/>
    <w:rsid w:val="00C9763E"/>
    <w:rsid w:val="00CF27A7"/>
    <w:rsid w:val="00D31592"/>
    <w:rsid w:val="00D45AD4"/>
    <w:rsid w:val="00D47036"/>
    <w:rsid w:val="00D96056"/>
    <w:rsid w:val="00DF44E8"/>
    <w:rsid w:val="00E12F23"/>
    <w:rsid w:val="00E164F8"/>
    <w:rsid w:val="00E92B03"/>
    <w:rsid w:val="00F054D8"/>
    <w:rsid w:val="00F67CDB"/>
    <w:rsid w:val="00F813EB"/>
    <w:rsid w:val="00F94C8E"/>
    <w:rsid w:val="F06C8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it-IT" w:eastAsia="en-US" w:bidi="ar-SA"/>
      <w14:ligatures w14:val="standardContextual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44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14">
    <w:name w:val="annotation reference"/>
    <w:basedOn w:val="11"/>
    <w:semiHidden/>
    <w:unhideWhenUsed/>
    <w:uiPriority w:val="99"/>
    <w:rPr>
      <w:sz w:val="16"/>
      <w:szCs w:val="16"/>
    </w:rPr>
  </w:style>
  <w:style w:type="paragraph" w:styleId="15">
    <w:name w:val="annotation text"/>
    <w:basedOn w:val="1"/>
    <w:link w:val="42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16">
    <w:name w:val="annotation subject"/>
    <w:basedOn w:val="15"/>
    <w:next w:val="15"/>
    <w:link w:val="43"/>
    <w:semiHidden/>
    <w:unhideWhenUsed/>
    <w:uiPriority w:val="99"/>
    <w:rPr>
      <w:b/>
      <w:bCs/>
    </w:rPr>
  </w:style>
  <w:style w:type="paragraph" w:styleId="17">
    <w:name w:val="footer"/>
    <w:basedOn w:val="1"/>
    <w:link w:val="41"/>
    <w:unhideWhenUsed/>
    <w:uiPriority w:val="99"/>
    <w:pPr>
      <w:tabs>
        <w:tab w:val="center" w:pos="4819"/>
        <w:tab w:val="right" w:pos="9638"/>
      </w:tabs>
      <w:spacing w:after="0" w:line="240" w:lineRule="auto"/>
    </w:pPr>
  </w:style>
  <w:style w:type="paragraph" w:styleId="18">
    <w:name w:val="header"/>
    <w:basedOn w:val="1"/>
    <w:link w:val="40"/>
    <w:unhideWhenUsed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styleId="19">
    <w:name w:val="Hyperlink"/>
    <w:basedOn w:val="11"/>
    <w:unhideWhenUsed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paragraph" w:styleId="20">
    <w:name w:val="Subtitle"/>
    <w:basedOn w:val="1"/>
    <w:next w:val="1"/>
    <w:link w:val="32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1">
    <w:name w:val="Title"/>
    <w:basedOn w:val="1"/>
    <w:next w:val="1"/>
    <w:link w:val="31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2">
    <w:name w:val="Titolo 1 Carattere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3">
    <w:name w:val="Titolo 2 Carattere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4">
    <w:name w:val="Titolo 3 Carattere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5">
    <w:name w:val="Titolo 4 Carattere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6">
    <w:name w:val="Titolo 5 Carattere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7">
    <w:name w:val="Titolo 6 Carattere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Titolo 7 Carattere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Titolo 8 Carattere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0">
    <w:name w:val="Titolo 9 Carattere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1">
    <w:name w:val="Titolo Carattere"/>
    <w:basedOn w:val="11"/>
    <w:link w:val="21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2">
    <w:name w:val="Sottotitolo Carattere"/>
    <w:basedOn w:val="11"/>
    <w:link w:val="20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Citazione Carattere"/>
    <w:basedOn w:val="11"/>
    <w:link w:val="33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character" w:customStyle="1" w:styleId="36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8">
    <w:name w:val="Citazione intensa Carattere"/>
    <w:basedOn w:val="11"/>
    <w:link w:val="37"/>
    <w:uiPriority w:val="30"/>
    <w:rPr>
      <w:i/>
      <w:iCs/>
      <w:color w:val="104862" w:themeColor="accent1" w:themeShade="BF"/>
    </w:rPr>
  </w:style>
  <w:style w:type="character" w:customStyle="1" w:styleId="39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0">
    <w:name w:val="Intestazione Carattere"/>
    <w:basedOn w:val="11"/>
    <w:link w:val="18"/>
    <w:uiPriority w:val="99"/>
  </w:style>
  <w:style w:type="character" w:customStyle="1" w:styleId="41">
    <w:name w:val="Piè di pagina Carattere"/>
    <w:basedOn w:val="11"/>
    <w:link w:val="17"/>
    <w:uiPriority w:val="99"/>
  </w:style>
  <w:style w:type="character" w:customStyle="1" w:styleId="42">
    <w:name w:val="Testo commento Carattere"/>
    <w:basedOn w:val="11"/>
    <w:link w:val="15"/>
    <w:semiHidden/>
    <w:uiPriority w:val="99"/>
    <w:rPr>
      <w:sz w:val="20"/>
      <w:szCs w:val="20"/>
    </w:rPr>
  </w:style>
  <w:style w:type="character" w:customStyle="1" w:styleId="43">
    <w:name w:val="Soggetto commento Carattere"/>
    <w:basedOn w:val="42"/>
    <w:link w:val="16"/>
    <w:semiHidden/>
    <w:uiPriority w:val="99"/>
    <w:rPr>
      <w:b/>
      <w:bCs/>
      <w:sz w:val="20"/>
      <w:szCs w:val="20"/>
    </w:rPr>
  </w:style>
  <w:style w:type="character" w:customStyle="1" w:styleId="44">
    <w:name w:val="Testo fumetto Carattere"/>
    <w:basedOn w:val="11"/>
    <w:link w:val="13"/>
    <w:semiHidden/>
    <w:uiPriority w:val="99"/>
    <w:rPr>
      <w:rFonts w:ascii="Segoe UI" w:hAnsi="Segoe UI" w:cs="Segoe UI"/>
      <w:sz w:val="18"/>
      <w:szCs w:val="18"/>
    </w:rPr>
  </w:style>
  <w:style w:type="paragraph" w:customStyle="1" w:styleId="45">
    <w:name w:val="Revision"/>
    <w:hidden/>
    <w:semiHidden/>
    <w:uiPriority w:val="99"/>
    <w:pPr>
      <w:spacing w:after="0" w:line="240" w:lineRule="auto"/>
    </w:pPr>
    <w:rPr>
      <w:rFonts w:asciiTheme="minorHAnsi" w:hAnsiTheme="minorHAnsi" w:eastAsiaTheme="minorHAnsi" w:cstheme="minorBidi"/>
      <w:kern w:val="2"/>
      <w:sz w:val="24"/>
      <w:szCs w:val="24"/>
      <w:lang w:val="it-IT" w:eastAsia="en-US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tyleName="APA" Version="6" SelectedStyle="\APASixthEditionOfficeOnline.xsl"/>
</file>

<file path=customXml/itemProps1.xml><?xml version="1.0" encoding="utf-8"?>
<ds:datastoreItem xmlns:ds="http://schemas.openxmlformats.org/officeDocument/2006/customXml" ds:itemID="{FFEA5098-E765-4D86-BC20-1BF3A0F630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564</Words>
  <Characters>3216</Characters>
  <Lines>26</Lines>
  <Paragraphs>7</Paragraphs>
  <TotalTime>146</TotalTime>
  <ScaleCrop>false</ScaleCrop>
  <LinksUpToDate>false</LinksUpToDate>
  <CharactersWithSpaces>3773</CharactersWithSpaces>
  <Application>WPS Office_12.1.23155.23155_F1E327BC-269C-435d-A152-05C5408002CA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2026-01-23T10:30:00Z</dcterms:created>
  <dc:creator>Beatrice Di Virgilio</dc:creator>
  <cp:lastModifiedBy>ilenia</cp:lastModifiedBy>
  <dcterms:modified xsi:type="dcterms:W3CDTF">2026-02-04T08:07:09Z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1033-12.1.23155.23155</vt:lpwstr>
  </property>
  <property fmtid="{D5CDD505-2E9C-101B-9397-08002B2CF9AE}" pid="3" name="ICV">
    <vt:lpwstr>0FA063B4A92F854B1DF08269439B21E1_42</vt:lpwstr>
  </property>
</Properties>
</file>